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color w:val="000000"/>
          <w:kern w:val="0"/>
          <w:sz w:val="32"/>
          <w:szCs w:val="40"/>
        </w:rPr>
      </w:pPr>
      <w:r>
        <w:rPr>
          <w:rFonts w:hint="eastAsia" w:ascii="黑体" w:hAnsi="黑体" w:eastAsia="黑体" w:cs="宋体"/>
          <w:b/>
          <w:bCs/>
          <w:color w:val="000000"/>
          <w:kern w:val="0"/>
          <w:sz w:val="32"/>
          <w:szCs w:val="40"/>
        </w:rPr>
        <w:t>2023年南京护理学会护理感染管理专业委员会学术年会</w:t>
      </w:r>
    </w:p>
    <w:p>
      <w:pPr>
        <w:jc w:val="center"/>
        <w:rPr>
          <w:rFonts w:ascii="黑体" w:hAnsi="黑体" w:eastAsia="黑体" w:cs="宋体"/>
          <w:b/>
          <w:bCs/>
          <w:color w:val="000000"/>
          <w:kern w:val="0"/>
          <w:sz w:val="36"/>
          <w:szCs w:val="40"/>
        </w:rPr>
      </w:pPr>
      <w:r>
        <w:rPr>
          <w:rFonts w:hint="eastAsia" w:ascii="黑体" w:hAnsi="黑体" w:eastAsia="黑体" w:cs="宋体"/>
          <w:b/>
          <w:bCs/>
          <w:color w:val="000000"/>
          <w:kern w:val="0"/>
          <w:sz w:val="32"/>
          <w:szCs w:val="40"/>
        </w:rPr>
        <w:t>录用论文目录</w:t>
      </w:r>
    </w:p>
    <w:p>
      <w:pPr>
        <w:rPr>
          <w:rFonts w:asciiTheme="minorEastAsia" w:hAnsiTheme="minorEastAsia"/>
          <w:szCs w:val="21"/>
        </w:rPr>
      </w:pPr>
    </w:p>
    <w:tbl>
      <w:tblPr>
        <w:tblStyle w:val="4"/>
        <w:tblW w:w="11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6"/>
        <w:gridCol w:w="6868"/>
        <w:gridCol w:w="1150"/>
        <w:gridCol w:w="25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58" w:type="dxa"/>
            <w:gridSpan w:val="4"/>
            <w:shd w:val="clear" w:color="auto" w:fill="auto"/>
            <w:noWrap/>
            <w:vAlign w:val="center"/>
          </w:tcPr>
          <w:p>
            <w:pPr>
              <w:widowControl/>
              <w:jc w:val="center"/>
              <w:rPr>
                <w:rFonts w:cs="宋体" w:asciiTheme="minorEastAsia" w:hAnsiTheme="minorEastAsia"/>
                <w:b/>
                <w:bCs/>
                <w:color w:val="000000"/>
                <w:kern w:val="0"/>
                <w:sz w:val="28"/>
                <w:szCs w:val="21"/>
              </w:rPr>
            </w:pPr>
            <w:r>
              <w:rPr>
                <w:rFonts w:hint="eastAsia" w:cs="宋体" w:asciiTheme="minorEastAsia" w:hAnsiTheme="minorEastAsia"/>
                <w:b/>
                <w:bCs/>
                <w:color w:val="000000"/>
                <w:kern w:val="0"/>
                <w:sz w:val="28"/>
                <w:szCs w:val="21"/>
              </w:rPr>
              <w:t>大会交流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6868"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文</w:t>
            </w:r>
            <w:r>
              <w:rPr>
                <w:rFonts w:hint="eastAsia" w:cs="宋体" w:asciiTheme="minorEastAsia" w:hAnsiTheme="minorEastAsia"/>
                <w:b/>
                <w:bCs/>
                <w:color w:val="000000"/>
                <w:kern w:val="0"/>
                <w:szCs w:val="21"/>
                <w:lang w:val="en-US" w:eastAsia="zh-CN"/>
              </w:rPr>
              <w:t xml:space="preserve">   </w:t>
            </w:r>
            <w:r>
              <w:rPr>
                <w:rFonts w:hint="eastAsia" w:cs="宋体" w:asciiTheme="minorEastAsia" w:hAnsiTheme="minorEastAsia"/>
                <w:b/>
                <w:bCs/>
                <w:color w:val="000000"/>
                <w:kern w:val="0"/>
                <w:szCs w:val="21"/>
              </w:rPr>
              <w:t>题</w:t>
            </w:r>
          </w:p>
        </w:tc>
        <w:tc>
          <w:tcPr>
            <w:tcW w:w="1150"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第一作者</w:t>
            </w:r>
          </w:p>
        </w:tc>
        <w:tc>
          <w:tcPr>
            <w:tcW w:w="2584" w:type="dxa"/>
            <w:shd w:val="clear" w:color="auto" w:fill="auto"/>
            <w:noWrap/>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单</w:t>
            </w:r>
            <w:r>
              <w:rPr>
                <w:rFonts w:hint="eastAsia" w:cs="宋体" w:asciiTheme="minorEastAsia" w:hAnsiTheme="minorEastAsia"/>
                <w:b/>
                <w:bCs/>
                <w:color w:val="000000"/>
                <w:kern w:val="0"/>
                <w:szCs w:val="21"/>
                <w:lang w:val="en-US" w:eastAsia="zh-CN"/>
              </w:rPr>
              <w:t xml:space="preserve">   </w:t>
            </w:r>
            <w:r>
              <w:rPr>
                <w:rFonts w:hint="eastAsia" w:cs="宋体" w:asciiTheme="minorEastAsia" w:hAnsiTheme="minorEastAsia"/>
                <w:b/>
                <w:bCs/>
                <w:color w:val="000000"/>
                <w:kern w:val="0"/>
                <w:szCs w:val="21"/>
              </w:rPr>
              <w:t>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6868" w:type="dxa"/>
            <w:shd w:val="clear" w:color="auto" w:fill="auto"/>
            <w:vAlign w:val="center"/>
          </w:tcPr>
          <w:p>
            <w:pPr>
              <w:widowControl/>
              <w:jc w:val="left"/>
              <w:rPr>
                <w:rFonts w:hint="eastAsia" w:ascii="微软雅黑" w:hAnsi="微软雅黑" w:eastAsia="微软雅黑" w:cs="宋体"/>
                <w:color w:val="auto"/>
                <w:kern w:val="0"/>
                <w:sz w:val="24"/>
                <w:szCs w:val="24"/>
              </w:rPr>
            </w:pPr>
            <w:r>
              <w:rPr>
                <w:rFonts w:hint="eastAsia" w:ascii="宋体" w:hAnsi="宋体" w:eastAsia="宋体" w:cs="宋体"/>
                <w:color w:val="auto"/>
                <w:kern w:val="0"/>
                <w:sz w:val="22"/>
                <w:lang w:bidi="ar"/>
              </w:rPr>
              <w:t>消毒供应中心工作人员职业暴露风险感知量表的编制及信效度检验</w:t>
            </w:r>
          </w:p>
        </w:tc>
        <w:tc>
          <w:tcPr>
            <w:tcW w:w="1150" w:type="dxa"/>
            <w:shd w:val="clear" w:color="auto" w:fill="auto"/>
            <w:vAlign w:val="center"/>
          </w:tcPr>
          <w:p>
            <w:pPr>
              <w:widowControl/>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 xml:space="preserve">朱 </w:t>
            </w:r>
            <w:r>
              <w:rPr>
                <w:rFonts w:ascii="宋体" w:hAnsi="宋体" w:eastAsia="宋体" w:cs="宋体"/>
                <w:color w:val="auto"/>
                <w:kern w:val="0"/>
                <w:sz w:val="22"/>
                <w:lang w:bidi="ar"/>
              </w:rPr>
              <w:t xml:space="preserve"> </w:t>
            </w:r>
            <w:r>
              <w:rPr>
                <w:rFonts w:hint="eastAsia" w:ascii="宋体" w:hAnsi="宋体" w:eastAsia="宋体" w:cs="宋体"/>
                <w:color w:val="auto"/>
                <w:kern w:val="0"/>
                <w:sz w:val="22"/>
                <w:lang w:bidi="ar"/>
              </w:rPr>
              <w:t>倩</w:t>
            </w:r>
          </w:p>
        </w:tc>
        <w:tc>
          <w:tcPr>
            <w:tcW w:w="2584"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江苏省肿瘤医院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6868" w:type="dxa"/>
            <w:shd w:val="clear" w:color="auto" w:fill="auto"/>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HIV暴露后预防就诊者疾病进展恐惧现状及影响因素分析</w:t>
            </w:r>
          </w:p>
        </w:tc>
        <w:tc>
          <w:tcPr>
            <w:tcW w:w="1150" w:type="dxa"/>
            <w:shd w:val="clear" w:color="auto" w:fill="auto"/>
            <w:noWrap/>
            <w:vAlign w:val="center"/>
          </w:tcPr>
          <w:p>
            <w:pPr>
              <w:widowControl/>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 xml:space="preserve">石 </w:t>
            </w:r>
            <w:r>
              <w:rPr>
                <w:rFonts w:ascii="宋体" w:hAnsi="宋体" w:eastAsia="宋体" w:cs="宋体"/>
                <w:color w:val="auto"/>
                <w:kern w:val="0"/>
                <w:sz w:val="22"/>
                <w:lang w:bidi="ar"/>
              </w:rPr>
              <w:t xml:space="preserve"> </w:t>
            </w:r>
            <w:r>
              <w:rPr>
                <w:rFonts w:hint="eastAsia" w:ascii="宋体" w:hAnsi="宋体" w:eastAsia="宋体" w:cs="宋体"/>
                <w:color w:val="auto"/>
                <w:kern w:val="0"/>
                <w:sz w:val="22"/>
                <w:lang w:bidi="ar"/>
              </w:rPr>
              <w:t>敏</w:t>
            </w:r>
          </w:p>
        </w:tc>
        <w:tc>
          <w:tcPr>
            <w:tcW w:w="2584"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3</w:t>
            </w:r>
          </w:p>
        </w:tc>
        <w:tc>
          <w:tcPr>
            <w:tcW w:w="6868"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医院内非感染科丙型肝炎患者筛查-随访管理路径的构建及实施</w:t>
            </w:r>
          </w:p>
        </w:tc>
        <w:tc>
          <w:tcPr>
            <w:tcW w:w="1150" w:type="dxa"/>
            <w:shd w:val="clear" w:color="auto" w:fill="auto"/>
            <w:noWrap/>
            <w:vAlign w:val="center"/>
          </w:tcPr>
          <w:p>
            <w:pPr>
              <w:widowControl/>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陆素芳</w:t>
            </w:r>
          </w:p>
        </w:tc>
        <w:tc>
          <w:tcPr>
            <w:tcW w:w="2584" w:type="dxa"/>
            <w:shd w:val="clear" w:color="auto" w:fill="auto"/>
            <w:noWrap/>
            <w:vAlign w:val="center"/>
          </w:tcPr>
          <w:p>
            <w:pPr>
              <w:widowControl/>
              <w:jc w:val="left"/>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南京大学医学院附属</w:t>
            </w:r>
          </w:p>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4</w:t>
            </w:r>
          </w:p>
        </w:tc>
        <w:tc>
          <w:tcPr>
            <w:tcW w:w="6868"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俯卧位通气在肺癌晚期合并新冠感染患者中的临床实践</w:t>
            </w:r>
          </w:p>
        </w:tc>
        <w:tc>
          <w:tcPr>
            <w:tcW w:w="1150" w:type="dxa"/>
            <w:shd w:val="clear" w:color="auto" w:fill="auto"/>
            <w:vAlign w:val="center"/>
          </w:tcPr>
          <w:p>
            <w:pPr>
              <w:widowControl/>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周丽娟</w:t>
            </w:r>
          </w:p>
        </w:tc>
        <w:tc>
          <w:tcPr>
            <w:tcW w:w="2584"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南京市胸科医院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5</w:t>
            </w:r>
          </w:p>
        </w:tc>
        <w:tc>
          <w:tcPr>
            <w:tcW w:w="6868"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江苏省180家消毒供应中心对能量型器械碳化焦痂清除现状调研分析</w:t>
            </w:r>
          </w:p>
        </w:tc>
        <w:tc>
          <w:tcPr>
            <w:tcW w:w="1150" w:type="dxa"/>
            <w:shd w:val="clear" w:color="auto" w:fill="auto"/>
            <w:noWrap/>
            <w:vAlign w:val="center"/>
          </w:tcPr>
          <w:p>
            <w:pPr>
              <w:widowControl/>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 xml:space="preserve">石 </w:t>
            </w:r>
            <w:r>
              <w:rPr>
                <w:rFonts w:ascii="宋体" w:hAnsi="宋体" w:eastAsia="宋体" w:cs="宋体"/>
                <w:color w:val="auto"/>
                <w:kern w:val="0"/>
                <w:sz w:val="22"/>
                <w:lang w:bidi="ar"/>
              </w:rPr>
              <w:t xml:space="preserve"> </w:t>
            </w:r>
            <w:r>
              <w:rPr>
                <w:rFonts w:hint="eastAsia" w:ascii="宋体" w:hAnsi="宋体" w:eastAsia="宋体" w:cs="宋体"/>
                <w:color w:val="auto"/>
                <w:kern w:val="0"/>
                <w:sz w:val="22"/>
                <w:lang w:bidi="ar"/>
              </w:rPr>
              <w:t>敏</w:t>
            </w:r>
          </w:p>
        </w:tc>
        <w:tc>
          <w:tcPr>
            <w:tcW w:w="2584" w:type="dxa"/>
            <w:shd w:val="clear" w:color="auto" w:fill="auto"/>
            <w:noWrap/>
            <w:vAlign w:val="center"/>
          </w:tcPr>
          <w:p>
            <w:pPr>
              <w:widowControl/>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val="en-US" w:eastAsia="zh-CN"/>
              </w:rPr>
              <w:t>6</w:t>
            </w:r>
          </w:p>
        </w:tc>
        <w:tc>
          <w:tcPr>
            <w:tcW w:w="6868" w:type="dxa"/>
            <w:shd w:val="clear" w:color="auto" w:fill="auto"/>
            <w:noWrap/>
            <w:vAlign w:val="center"/>
          </w:tcPr>
          <w:p>
            <w:pPr>
              <w:widowControl/>
              <w:jc w:val="left"/>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老年患者非人工气道采用低渗生理盐水喷壶式口腔湿化对预防肺部感染的效果评价</w:t>
            </w:r>
          </w:p>
        </w:tc>
        <w:tc>
          <w:tcPr>
            <w:tcW w:w="1150" w:type="dxa"/>
            <w:shd w:val="clear" w:color="auto" w:fill="auto"/>
            <w:vAlign w:val="center"/>
          </w:tcPr>
          <w:p>
            <w:pPr>
              <w:widowControl/>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王耀曼</w:t>
            </w:r>
          </w:p>
        </w:tc>
        <w:tc>
          <w:tcPr>
            <w:tcW w:w="2584" w:type="dxa"/>
            <w:shd w:val="clear" w:color="auto" w:fill="auto"/>
            <w:noWrap/>
            <w:vAlign w:val="center"/>
          </w:tcPr>
          <w:p>
            <w:pPr>
              <w:widowControl/>
              <w:jc w:val="left"/>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南京医科大学附属南京医院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7</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PDCA循环管理在血液透析下机后废液排放质量改进的效果观察</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惠 </w:t>
            </w:r>
            <w:r>
              <w:rPr>
                <w:rFonts w:ascii="宋体" w:hAnsi="宋体" w:eastAsia="宋体" w:cs="宋体"/>
                <w:color w:val="000000"/>
                <w:sz w:val="22"/>
              </w:rPr>
              <w:t xml:space="preserve"> </w:t>
            </w:r>
            <w:r>
              <w:rPr>
                <w:rFonts w:hint="eastAsia" w:ascii="宋体" w:hAnsi="宋体" w:eastAsia="宋体" w:cs="宋体"/>
                <w:color w:val="000000"/>
                <w:sz w:val="22"/>
              </w:rPr>
              <w:t>鑫</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8</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医疗机构多重耐药菌预防及管理的最佳证据总结</w:t>
            </w:r>
          </w:p>
        </w:tc>
        <w:tc>
          <w:tcPr>
            <w:tcW w:w="1150"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顾艮莹</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南京医科大学附属明基医院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9</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不同椅旁预清洁方式对口腔器械清洗质量的效果比对</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应梦玲</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东部战区总医院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10</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多元皮肤护理联合氦氖激光照射对手足口病大疱疹愈合及疼痛的影响</w:t>
            </w:r>
          </w:p>
        </w:tc>
        <w:tc>
          <w:tcPr>
            <w:tcW w:w="1150"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倪赛茶</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58" w:type="dxa"/>
            <w:gridSpan w:val="4"/>
            <w:shd w:val="clear" w:color="auto" w:fill="auto"/>
            <w:noWrap/>
            <w:vAlign w:val="center"/>
          </w:tcPr>
          <w:p>
            <w:pPr>
              <w:widowControl/>
              <w:jc w:val="center"/>
              <w:rPr>
                <w:rFonts w:hint="default" w:ascii="宋体" w:hAnsi="宋体" w:eastAsia="宋体" w:cs="宋体"/>
                <w:kern w:val="0"/>
                <w:sz w:val="22"/>
                <w:lang w:val="en-US" w:eastAsia="zh-CN"/>
              </w:rPr>
            </w:pPr>
            <w:r>
              <w:rPr>
                <w:rFonts w:hint="eastAsia"/>
                <w:b/>
                <w:sz w:val="28"/>
                <w:szCs w:val="28"/>
                <w:lang w:val="en-US" w:eastAsia="zh-CN"/>
              </w:rPr>
              <w:t>壁报交流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b w:val="0"/>
                <w:bCs w:val="0"/>
                <w:sz w:val="28"/>
                <w:szCs w:val="28"/>
                <w:lang w:val="en-US" w:eastAsia="zh-CN"/>
              </w:rPr>
            </w:pPr>
            <w:r>
              <w:rPr>
                <w:rFonts w:hint="eastAsia" w:ascii="宋体" w:hAnsi="宋体" w:eastAsia="宋体" w:cs="宋体"/>
                <w:b w:val="0"/>
                <w:bCs w:val="0"/>
                <w:color w:val="000000"/>
                <w:kern w:val="0"/>
                <w:sz w:val="22"/>
                <w:lang w:val="en-US" w:eastAsia="zh-CN" w:bidi="ar"/>
              </w:rPr>
              <w:t>1</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医用泡沫保湿清洁剂在骨科管腔器械预处理中应用效果分析</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刘 </w:t>
            </w:r>
            <w:r>
              <w:rPr>
                <w:rFonts w:ascii="宋体" w:hAnsi="宋体" w:eastAsia="宋体" w:cs="宋体"/>
                <w:color w:val="000000"/>
                <w:sz w:val="22"/>
              </w:rPr>
              <w:t xml:space="preserve"> </w:t>
            </w:r>
            <w:r>
              <w:rPr>
                <w:rFonts w:hint="eastAsia" w:ascii="宋体" w:hAnsi="宋体" w:eastAsia="宋体" w:cs="宋体"/>
                <w:color w:val="000000"/>
                <w:sz w:val="22"/>
              </w:rPr>
              <w:t>芳</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b w:val="0"/>
                <w:bCs w:val="0"/>
                <w:sz w:val="28"/>
                <w:szCs w:val="28"/>
                <w:lang w:val="en-US" w:eastAsia="zh-CN"/>
              </w:rPr>
            </w:pPr>
            <w:r>
              <w:rPr>
                <w:rFonts w:hint="eastAsia" w:ascii="宋体" w:hAnsi="宋体" w:eastAsia="宋体" w:cs="宋体"/>
                <w:b w:val="0"/>
                <w:bCs w:val="0"/>
                <w:color w:val="000000"/>
                <w:kern w:val="0"/>
                <w:sz w:val="22"/>
                <w:lang w:val="en-US" w:eastAsia="zh-CN" w:bidi="ar"/>
              </w:rPr>
              <w:t>2</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The dyadic coping experience of ICU transfer patients and their spouses:</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A qualitative study（ICU转院患者及其配偶的二元应对体验：一项定性研究）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顾嘉怡</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3</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消毒供应中心衡量灭菌包装材料的成本-效率量化指标及其应用效果研究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滕智英</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4</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基于医联体模式下医养结合机构养老政策的探索与研究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王耀曼</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南京医科大学附属南京医院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5</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六西格玛管理法在软式内镜清洗消毒质量管理中的应用研究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严晓晶</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南京鼓楼医院江北国际医院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6</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克罗恩病患者在新冠肺炎流行期间的应对体验：一项质性研究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陈丹蕾</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7</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基于慢性肝病管理平台对乙型病毒性肝炎患者实施闭环管理的效果研究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赵红利</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8</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灭菌器械调换包装材料的标准工作流程研究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苏 </w:t>
            </w:r>
            <w:r>
              <w:rPr>
                <w:rFonts w:ascii="宋体" w:hAnsi="宋体" w:eastAsia="宋体" w:cs="宋体"/>
                <w:color w:val="000000"/>
                <w:sz w:val="22"/>
              </w:rPr>
              <w:t xml:space="preserve"> </w:t>
            </w:r>
            <w:r>
              <w:rPr>
                <w:rFonts w:hint="eastAsia" w:ascii="宋体" w:hAnsi="宋体" w:eastAsia="宋体" w:cs="宋体"/>
                <w:color w:val="000000"/>
                <w:sz w:val="22"/>
              </w:rPr>
              <w:t>静</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9</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侵入性操作前口腔护理的时机选择对预防脑卒中相关性肺炎的应用研究</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华占艳</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center"/>
              <w:rPr>
                <w:rFonts w:hint="default" w:ascii="宋体" w:hAnsi="宋体" w:eastAsia="宋体" w:cs="宋体"/>
                <w:b w:val="0"/>
                <w:bCs w:val="0"/>
                <w:color w:val="000000"/>
                <w:kern w:val="0"/>
                <w:sz w:val="22"/>
                <w:lang w:val="en-US" w:eastAsia="zh-CN" w:bidi="ar"/>
              </w:rPr>
            </w:pPr>
            <w:r>
              <w:rPr>
                <w:rFonts w:hint="eastAsia" w:ascii="宋体" w:hAnsi="宋体" w:eastAsia="宋体" w:cs="宋体"/>
                <w:b w:val="0"/>
                <w:bCs w:val="0"/>
                <w:color w:val="000000"/>
                <w:kern w:val="0"/>
                <w:sz w:val="22"/>
                <w:lang w:val="en-US" w:eastAsia="zh-CN" w:bidi="ar"/>
              </w:rPr>
              <w:t>10</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运用PDCA持续改进牙科综合治疗台水路消毒工作实践案例</w:t>
            </w:r>
          </w:p>
        </w:tc>
        <w:tc>
          <w:tcPr>
            <w:tcW w:w="1150"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叶 </w:t>
            </w:r>
            <w:r>
              <w:rPr>
                <w:rFonts w:ascii="宋体" w:hAnsi="宋体" w:eastAsia="宋体" w:cs="宋体"/>
                <w:color w:val="000000"/>
                <w:sz w:val="22"/>
              </w:rPr>
              <w:t xml:space="preserve"> </w:t>
            </w:r>
            <w:r>
              <w:rPr>
                <w:rFonts w:hint="eastAsia" w:ascii="宋体" w:hAnsi="宋体" w:eastAsia="宋体" w:cs="宋体"/>
                <w:color w:val="000000"/>
                <w:sz w:val="22"/>
              </w:rPr>
              <w:t>莺</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58" w:type="dxa"/>
            <w:gridSpan w:val="4"/>
            <w:shd w:val="clear" w:color="auto" w:fill="auto"/>
            <w:noWrap/>
            <w:vAlign w:val="center"/>
          </w:tcPr>
          <w:p>
            <w:pPr>
              <w:widowControl/>
              <w:jc w:val="center"/>
              <w:rPr>
                <w:rFonts w:hint="eastAsia"/>
                <w:b/>
                <w:sz w:val="28"/>
                <w:szCs w:val="28"/>
              </w:rPr>
            </w:pPr>
            <w:r>
              <w:rPr>
                <w:rFonts w:hint="eastAsia"/>
                <w:b/>
                <w:sz w:val="28"/>
                <w:szCs w:val="28"/>
              </w:rPr>
              <w:t>会议交流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01</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精细化管理模式在口腔器械消毒管理中的实施效果分析</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聂则欢</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东部战区总医院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02</w:t>
            </w:r>
          </w:p>
        </w:tc>
        <w:tc>
          <w:tcPr>
            <w:tcW w:w="6868" w:type="dxa"/>
            <w:shd w:val="clear" w:color="auto" w:fill="auto"/>
            <w:noWrap/>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消毒供应室管腔器械清洗质量检测中根因分析法的应用效果</w:t>
            </w:r>
          </w:p>
        </w:tc>
        <w:tc>
          <w:tcPr>
            <w:tcW w:w="1150" w:type="dxa"/>
            <w:shd w:val="clear" w:color="auto" w:fill="auto"/>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骆桂红</w:t>
            </w:r>
          </w:p>
        </w:tc>
        <w:tc>
          <w:tcPr>
            <w:tcW w:w="2584" w:type="dxa"/>
            <w:shd w:val="clear" w:color="auto" w:fill="auto"/>
            <w:noWrap/>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东部战区总医院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03</w:t>
            </w:r>
          </w:p>
        </w:tc>
        <w:tc>
          <w:tcPr>
            <w:tcW w:w="6868" w:type="dxa"/>
            <w:shd w:val="clear" w:color="auto" w:fill="auto"/>
            <w:noWrap/>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精细化管理在消毒供应中心复用器械管理中的应用</w:t>
            </w:r>
          </w:p>
        </w:tc>
        <w:tc>
          <w:tcPr>
            <w:tcW w:w="1150" w:type="dxa"/>
            <w:shd w:val="clear" w:color="auto" w:fill="auto"/>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sz w:val="22"/>
              </w:rPr>
              <w:t>沈正华</w:t>
            </w:r>
          </w:p>
        </w:tc>
        <w:tc>
          <w:tcPr>
            <w:tcW w:w="2584" w:type="dxa"/>
            <w:shd w:val="clear" w:color="auto" w:fill="auto"/>
            <w:noWrap/>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东部战区总医院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04</w:t>
            </w:r>
          </w:p>
        </w:tc>
        <w:tc>
          <w:tcPr>
            <w:tcW w:w="6868" w:type="dxa"/>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导尿管相关感染的预防护理进展与控制策略探讨</w:t>
            </w:r>
          </w:p>
        </w:tc>
        <w:tc>
          <w:tcPr>
            <w:tcW w:w="1150"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曹冬霞</w:t>
            </w:r>
          </w:p>
        </w:tc>
        <w:tc>
          <w:tcPr>
            <w:tcW w:w="2584" w:type="dxa"/>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东部战区空军医院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05</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消毒供应中心去污区医院感染风险因素分析及管理</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王爱丽</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东部战区空军医院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06</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我院肠瘘患者医院感染问题分析与管理对策</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黄小鹏</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东部战区总医院秦淮医疗区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07</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消毒供应室全程质控对降低医院感染发生率的影响</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彭 </w:t>
            </w:r>
            <w:r>
              <w:rPr>
                <w:rFonts w:ascii="宋体" w:hAnsi="宋体" w:eastAsia="宋体" w:cs="宋体"/>
                <w:color w:val="000000"/>
                <w:sz w:val="22"/>
              </w:rPr>
              <w:t xml:space="preserve"> </w:t>
            </w:r>
            <w:r>
              <w:rPr>
                <w:rFonts w:hint="eastAsia" w:ascii="宋体" w:hAnsi="宋体" w:eastAsia="宋体" w:cs="宋体"/>
                <w:color w:val="000000"/>
                <w:sz w:val="22"/>
              </w:rPr>
              <w:t>赞</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东部战区总医院秦淮医疗区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08</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综合性健康教育在新型冠状病毒奥密克戎变异株感染者中的重要性</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汪文洋</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东部战区总医院秦淮医疗区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09</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利用PDCA提高器械使用后预处理合格率</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张 </w:t>
            </w:r>
            <w:r>
              <w:rPr>
                <w:rFonts w:ascii="宋体" w:hAnsi="宋体" w:eastAsia="宋体" w:cs="宋体"/>
                <w:color w:val="000000"/>
                <w:sz w:val="22"/>
              </w:rPr>
              <w:t xml:space="preserve"> </w:t>
            </w:r>
            <w:r>
              <w:rPr>
                <w:rFonts w:hint="eastAsia" w:ascii="宋体" w:hAnsi="宋体" w:eastAsia="宋体" w:cs="宋体"/>
                <w:color w:val="000000"/>
                <w:sz w:val="22"/>
              </w:rPr>
              <w:t>颖</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东南大学附属中大医院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蒸汽清洗机在牙科小器械清洗中的应用效果研究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许 </w:t>
            </w:r>
            <w:r>
              <w:rPr>
                <w:rFonts w:ascii="宋体" w:hAnsi="宋体" w:eastAsia="宋体" w:cs="宋体"/>
                <w:color w:val="000000"/>
                <w:sz w:val="22"/>
              </w:rPr>
              <w:t xml:space="preserve"> </w:t>
            </w:r>
            <w:r>
              <w:rPr>
                <w:rFonts w:hint="eastAsia" w:ascii="宋体" w:hAnsi="宋体" w:eastAsia="宋体" w:cs="宋体"/>
                <w:color w:val="000000"/>
                <w:sz w:val="22"/>
              </w:rPr>
              <w:t>干</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负压清洗方式在口腔科种植牙手机清洗中的应用效果研究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张醒寒</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信息化消毒模式在感染病科病房中的应用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刁玲玲</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慢性乙型肝炎抗病毒治疗患者自我感受的质性研究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龚 </w:t>
            </w:r>
            <w:r>
              <w:rPr>
                <w:rFonts w:ascii="宋体" w:hAnsi="宋体" w:eastAsia="宋体" w:cs="宋体"/>
                <w:color w:val="000000"/>
                <w:sz w:val="22"/>
              </w:rPr>
              <w:t xml:space="preserve"> </w:t>
            </w:r>
            <w:r>
              <w:rPr>
                <w:rFonts w:hint="eastAsia" w:ascii="宋体" w:hAnsi="宋体" w:eastAsia="宋体" w:cs="宋体"/>
                <w:color w:val="000000"/>
                <w:sz w:val="22"/>
              </w:rPr>
              <w:t>静</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系统化护理在新型布尼亚病毒感染患者的临床应用价值</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王海云</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科学化整合与垂直拆分模式在消毒供应中心大血管外科手术器械中的应用价值研究</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xml:space="preserve">王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蒙</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消毒供应中心护士职业认同感现状调查及在工作沉浸和职业幸福感的中介效应研究</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朱园娣</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一例压力蒸汽灭菌生物监测阳性的应急处理与分析改进</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李 </w:t>
            </w:r>
            <w:r>
              <w:rPr>
                <w:rFonts w:ascii="宋体" w:hAnsi="宋体" w:eastAsia="宋体" w:cs="宋体"/>
                <w:color w:val="000000"/>
                <w:sz w:val="22"/>
              </w:rPr>
              <w:t xml:space="preserve"> </w:t>
            </w:r>
            <w:r>
              <w:rPr>
                <w:rFonts w:hint="eastAsia" w:ascii="宋体" w:hAnsi="宋体" w:eastAsia="宋体" w:cs="宋体"/>
                <w:color w:val="000000"/>
                <w:sz w:val="22"/>
              </w:rPr>
              <w:t>悦</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江苏省省级机关医院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PDCA管理模式在消毒供应中心试用医疗器械管理中的应用及效果观察</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李 </w:t>
            </w:r>
            <w:r>
              <w:rPr>
                <w:rFonts w:ascii="宋体" w:hAnsi="宋体" w:eastAsia="宋体" w:cs="宋体"/>
                <w:color w:val="000000"/>
                <w:sz w:val="22"/>
              </w:rPr>
              <w:t xml:space="preserve"> </w:t>
            </w:r>
            <w:r>
              <w:rPr>
                <w:rFonts w:hint="eastAsia" w:ascii="宋体" w:hAnsi="宋体" w:eastAsia="宋体" w:cs="宋体"/>
                <w:color w:val="000000"/>
                <w:sz w:val="22"/>
              </w:rPr>
              <w:t>悦</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江苏省省级机关医院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风险管理在消毒供应室工作中的应用研究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马 </w:t>
            </w:r>
            <w:r>
              <w:rPr>
                <w:rFonts w:ascii="宋体" w:hAnsi="宋体" w:eastAsia="宋体" w:cs="宋体"/>
                <w:color w:val="000000"/>
                <w:sz w:val="22"/>
              </w:rPr>
              <w:t xml:space="preserve"> </w:t>
            </w:r>
            <w:r>
              <w:rPr>
                <w:rFonts w:hint="eastAsia" w:ascii="宋体" w:hAnsi="宋体" w:eastAsia="宋体" w:cs="宋体"/>
                <w:color w:val="000000"/>
                <w:sz w:val="22"/>
              </w:rPr>
              <w:t>慧</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观察供应室护理的职业暴露的危险因素,总结其防护方法及体会</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王 </w:t>
            </w:r>
            <w:r>
              <w:rPr>
                <w:rFonts w:ascii="宋体" w:hAnsi="宋体" w:eastAsia="宋体" w:cs="宋体"/>
                <w:color w:val="000000"/>
                <w:sz w:val="22"/>
              </w:rPr>
              <w:t xml:space="preserve"> </w:t>
            </w:r>
            <w:r>
              <w:rPr>
                <w:rFonts w:hint="eastAsia" w:ascii="宋体" w:hAnsi="宋体" w:eastAsia="宋体" w:cs="宋体"/>
                <w:color w:val="000000"/>
                <w:sz w:val="22"/>
              </w:rPr>
              <w:t>娟</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钝化处理技术在预防手术器械锈蚀中的应用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邓艳莉</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纤支镜实现一体化洗消的效果监测</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陈艳萍</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中医拔罐器具清洗消毒规范</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李严严</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PDCA管理模式对护理人员针刺伤控制及预防的应用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朱月娟</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分层培训在消毒供应中心消毒员培训中的具体应用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陈晓青</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达芬奇机器人手术器械预处理相关问题及对策研究进展</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孙文萍</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江苏省肿瘤医院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手-供一体化消毒供应中心中持续质量改进的效果研究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赵 </w:t>
            </w:r>
            <w:r>
              <w:rPr>
                <w:rFonts w:ascii="宋体" w:hAnsi="宋体" w:eastAsia="宋体" w:cs="宋体"/>
                <w:color w:val="000000"/>
                <w:sz w:val="22"/>
              </w:rPr>
              <w:t xml:space="preserve"> </w:t>
            </w:r>
            <w:r>
              <w:rPr>
                <w:rFonts w:hint="eastAsia" w:ascii="宋体" w:hAnsi="宋体" w:eastAsia="宋体" w:cs="宋体"/>
                <w:color w:val="000000"/>
                <w:sz w:val="22"/>
              </w:rPr>
              <w:t>云</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江苏省肿瘤医院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消毒供应中心的风险管理</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曹堂珺</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江苏省肿瘤医院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新型布尼亚病毒感染高峰期时急诊室的医院感染预防控制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陆 </w:t>
            </w:r>
            <w:r>
              <w:rPr>
                <w:rFonts w:ascii="宋体" w:hAnsi="宋体" w:eastAsia="宋体" w:cs="宋体"/>
                <w:color w:val="000000"/>
                <w:sz w:val="22"/>
              </w:rPr>
              <w:t xml:space="preserve"> </w:t>
            </w:r>
            <w:r>
              <w:rPr>
                <w:rFonts w:hint="eastAsia" w:ascii="宋体" w:hAnsi="宋体" w:eastAsia="宋体" w:cs="宋体"/>
                <w:color w:val="000000"/>
                <w:sz w:val="22"/>
              </w:rPr>
              <w:t>婷</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品管圈在提高医用动力工具清洗合格率中的应用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罗 </w:t>
            </w:r>
            <w:r>
              <w:rPr>
                <w:rFonts w:ascii="宋体" w:hAnsi="宋体" w:eastAsia="宋体" w:cs="宋体"/>
                <w:color w:val="000000"/>
                <w:sz w:val="22"/>
              </w:rPr>
              <w:t xml:space="preserve"> </w:t>
            </w:r>
            <w:r>
              <w:rPr>
                <w:rFonts w:hint="eastAsia" w:ascii="宋体" w:hAnsi="宋体" w:eastAsia="宋体" w:cs="宋体"/>
                <w:color w:val="000000"/>
                <w:sz w:val="22"/>
              </w:rPr>
              <w:t>琴</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外来器械纳人消毒供应中心集中处置规范化管理实施效果分析</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樊 </w:t>
            </w:r>
            <w:r>
              <w:rPr>
                <w:rFonts w:ascii="宋体" w:hAnsi="宋体" w:eastAsia="宋体" w:cs="宋体"/>
                <w:color w:val="000000"/>
                <w:sz w:val="22"/>
              </w:rPr>
              <w:t xml:space="preserve"> </w:t>
            </w:r>
            <w:r>
              <w:rPr>
                <w:rFonts w:hint="eastAsia" w:ascii="宋体" w:hAnsi="宋体" w:eastAsia="宋体" w:cs="宋体"/>
                <w:color w:val="000000"/>
                <w:sz w:val="22"/>
              </w:rPr>
              <w:t>翔</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南京大学医学院附属鼓楼医院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遵循IFU建立标准化器械处理流程</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施妍昕</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南京大学医学院附属医院南京市口腔医院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消毒供应中心的风险因素管理与控制</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张 </w:t>
            </w:r>
            <w:r>
              <w:rPr>
                <w:rFonts w:ascii="宋体" w:hAnsi="宋体" w:eastAsia="宋体" w:cs="宋体"/>
                <w:color w:val="000000"/>
                <w:sz w:val="22"/>
              </w:rPr>
              <w:t xml:space="preserve"> </w:t>
            </w:r>
            <w:r>
              <w:rPr>
                <w:rFonts w:hint="eastAsia" w:ascii="宋体" w:hAnsi="宋体" w:eastAsia="宋体" w:cs="宋体"/>
                <w:color w:val="000000"/>
                <w:sz w:val="22"/>
              </w:rPr>
              <w:t>捷</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南京大学医学院附属医院南京市口腔医院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信息技术助力消毒供应中心专业管理及质量提升</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丁 </w:t>
            </w:r>
            <w:r>
              <w:rPr>
                <w:rFonts w:ascii="宋体" w:hAnsi="宋体" w:eastAsia="宋体" w:cs="宋体"/>
                <w:color w:val="000000"/>
                <w:sz w:val="22"/>
              </w:rPr>
              <w:t xml:space="preserve"> </w:t>
            </w:r>
            <w:r>
              <w:rPr>
                <w:rFonts w:hint="eastAsia" w:ascii="宋体" w:hAnsi="宋体" w:eastAsia="宋体" w:cs="宋体"/>
                <w:color w:val="000000"/>
                <w:sz w:val="22"/>
              </w:rPr>
              <w:t>凤</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南京大学医学院附属医院南京市口腔医院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满意度调查表在消毒供应中心的应用</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陈丽芳</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南京梅山医院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6</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品管圈在改善备用药品管理中的应用</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宋红梅</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南京梅山医院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7</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医护人员血源性职业暴露高危因素分析及防护管理策略</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钱 </w:t>
            </w:r>
            <w:r>
              <w:rPr>
                <w:rFonts w:ascii="宋体" w:hAnsi="宋体" w:eastAsia="宋体" w:cs="宋体"/>
                <w:color w:val="000000"/>
                <w:sz w:val="22"/>
              </w:rPr>
              <w:t xml:space="preserve"> </w:t>
            </w:r>
            <w:r>
              <w:rPr>
                <w:rFonts w:hint="eastAsia" w:ascii="宋体" w:hAnsi="宋体" w:eastAsia="宋体" w:cs="宋体"/>
                <w:color w:val="000000"/>
                <w:sz w:val="22"/>
              </w:rPr>
              <w:t>程</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8</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一例隔夜输尿管软镜集中处理的案例分析</w:t>
            </w:r>
          </w:p>
        </w:tc>
        <w:tc>
          <w:tcPr>
            <w:tcW w:w="1150" w:type="dxa"/>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张璐瑶</w:t>
            </w:r>
          </w:p>
        </w:tc>
        <w:tc>
          <w:tcPr>
            <w:tcW w:w="2584"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r>
              <w:rPr>
                <w:rFonts w:ascii="宋体" w:hAnsi="宋体" w:eastAsia="宋体" w:cs="宋体"/>
                <w:color w:val="000000"/>
                <w:kern w:val="0"/>
                <w:sz w:val="24"/>
                <w:szCs w:val="24"/>
                <w:lang w:bidi="ar"/>
              </w:rPr>
              <w:t>9</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分级预防策略在脊柱结核患者围术期预防深静脉血栓中应用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王风兰</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40</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全程管理在HIV患者行髋关节置换术中的运用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王风兰</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41</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多学科参与流程管理在外来器械管理中的应用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蒋学美</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2</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器械说明书在消毒供应中心的应用现状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蒋学美</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3</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突发重大危重症传染病的护理</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马丹丹</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南京市第二医院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4</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消毒供应中心护士的心理健康状况调查及防治对策</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刘三玉</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南京市高淳人民医院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5</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减压沸腾式超声清洗消毒器在腔镜器械清洗中的应用效果分析</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刘三玉</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南京市高淳人民医院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6</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提高消毒供应中心外来器械与植入物管理中信息追溯的感染控制作用研究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仓红兰</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南京市高淳人民医院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7</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机械通气患者口腔护理管理的循证护理实践</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吕修芳</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南京市江宁医院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8</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感控网络小组在口腔科门诊感染预防控制中的作用研究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王 </w:t>
            </w:r>
            <w:r>
              <w:rPr>
                <w:rFonts w:ascii="宋体" w:hAnsi="宋体" w:eastAsia="宋体" w:cs="宋体"/>
                <w:color w:val="000000"/>
                <w:sz w:val="22"/>
              </w:rPr>
              <w:t xml:space="preserve"> </w:t>
            </w:r>
            <w:r>
              <w:rPr>
                <w:rFonts w:hint="eastAsia" w:ascii="宋体" w:hAnsi="宋体" w:eastAsia="宋体" w:cs="宋体"/>
                <w:color w:val="000000"/>
                <w:sz w:val="22"/>
              </w:rPr>
              <w:t>瑶</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南京市江宁医院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r>
              <w:rPr>
                <w:rFonts w:ascii="宋体" w:hAnsi="宋体" w:eastAsia="宋体" w:cs="宋体"/>
                <w:color w:val="000000"/>
                <w:kern w:val="0"/>
                <w:sz w:val="24"/>
                <w:szCs w:val="24"/>
                <w:lang w:bidi="ar"/>
              </w:rPr>
              <w:t>9</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品管圈活动提高消毒供应中心手术器械清洗的质量</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张晓慧</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南京市六合区人民医院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0</w:t>
            </w:r>
          </w:p>
        </w:tc>
        <w:tc>
          <w:tcPr>
            <w:tcW w:w="6868" w:type="dxa"/>
            <w:shd w:val="clear" w:color="auto" w:fill="auto"/>
            <w:noWrap/>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rPr>
              <w:t>目视管理在供应室外来器械管理中的应用效果</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张秀珍</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浦口人民医院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1</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消毒供应中心常见护理缺陷与防范措施探讨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王 </w:t>
            </w:r>
            <w:r>
              <w:rPr>
                <w:rFonts w:ascii="宋体" w:hAnsi="宋体" w:eastAsia="宋体" w:cs="宋体"/>
                <w:color w:val="000000"/>
                <w:sz w:val="22"/>
              </w:rPr>
              <w:t xml:space="preserve"> </w:t>
            </w:r>
            <w:r>
              <w:rPr>
                <w:rFonts w:hint="eastAsia" w:ascii="宋体" w:hAnsi="宋体" w:eastAsia="宋体" w:cs="宋体"/>
                <w:color w:val="000000"/>
                <w:sz w:val="22"/>
              </w:rPr>
              <w:t>琪</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浦口人民医院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2</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胸腔镜手术和传统胸腔闭式引流术治疗Ⅰ、Ⅱ期脓胸效果的对比研究</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吴紫云</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南京市胸科医院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3</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基于个案查房提高胸腔镜器械清洗质量实践探索</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xml:space="preserve">盛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蓓</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南京市胸科医院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4</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单孔胸腔镜下肺叶切除患者术后感染的影响因素及护理对策</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杨 </w:t>
            </w:r>
            <w:r>
              <w:rPr>
                <w:rFonts w:ascii="宋体" w:hAnsi="宋体" w:eastAsia="宋体" w:cs="宋体"/>
                <w:color w:val="000000"/>
                <w:sz w:val="22"/>
              </w:rPr>
              <w:t xml:space="preserve"> </w:t>
            </w:r>
            <w:r>
              <w:rPr>
                <w:rFonts w:hint="eastAsia" w:ascii="宋体" w:hAnsi="宋体" w:eastAsia="宋体" w:cs="宋体"/>
                <w:color w:val="000000"/>
                <w:sz w:val="22"/>
              </w:rPr>
              <w:t>阳</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南京市胸科医院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5</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以岗位需求为导向的培训模式在精神卫生福利机构个人防护培训中的应用</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盛红艳</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南京市佑安医院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6</w:t>
            </w:r>
          </w:p>
        </w:tc>
        <w:tc>
          <w:tcPr>
            <w:tcW w:w="6868"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应对新发、突发性呼吸道传染病护理人员心理影响因素调查分析</w:t>
            </w:r>
          </w:p>
        </w:tc>
        <w:tc>
          <w:tcPr>
            <w:tcW w:w="1150" w:type="dxa"/>
            <w:shd w:val="clear" w:color="auto" w:fill="auto"/>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王钰琳</w:t>
            </w:r>
          </w:p>
        </w:tc>
        <w:tc>
          <w:tcPr>
            <w:tcW w:w="2584" w:type="dxa"/>
            <w:shd w:val="clear" w:color="auto" w:fill="auto"/>
            <w:noWrap/>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南京市佑安医院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7</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PDCA在精神卫生福利机构手卫生持续改进管理中的运用</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齐桂花</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南京市佑安医院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8</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可视化追溯系统在外来器械及植入物消毒灭菌工作中的应用</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章 </w:t>
            </w:r>
            <w:r>
              <w:rPr>
                <w:rFonts w:ascii="宋体" w:hAnsi="宋体" w:eastAsia="宋体" w:cs="宋体"/>
                <w:color w:val="000000"/>
                <w:sz w:val="22"/>
              </w:rPr>
              <w:t xml:space="preserve"> </w:t>
            </w:r>
            <w:r>
              <w:rPr>
                <w:rFonts w:hint="eastAsia" w:ascii="宋体" w:hAnsi="宋体" w:eastAsia="宋体" w:cs="宋体"/>
                <w:color w:val="000000"/>
                <w:sz w:val="22"/>
              </w:rPr>
              <w:t>妍</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南京中医药大学附属南京市中西医结合医院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r>
              <w:rPr>
                <w:rFonts w:ascii="宋体" w:hAnsi="宋体" w:eastAsia="宋体" w:cs="宋体"/>
                <w:color w:val="000000"/>
                <w:kern w:val="0"/>
                <w:sz w:val="24"/>
                <w:szCs w:val="24"/>
                <w:lang w:bidi="ar"/>
              </w:rPr>
              <w:t>9</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标准化操作视频在CSSD回收中的应用效果研究</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傅 </w:t>
            </w:r>
            <w:r>
              <w:rPr>
                <w:rFonts w:ascii="宋体" w:hAnsi="宋体" w:eastAsia="宋体" w:cs="宋体"/>
                <w:color w:val="000000"/>
                <w:sz w:val="22"/>
              </w:rPr>
              <w:t xml:space="preserve"> </w:t>
            </w:r>
            <w:r>
              <w:rPr>
                <w:rFonts w:hint="eastAsia" w:ascii="宋体" w:hAnsi="宋体" w:eastAsia="宋体" w:cs="宋体"/>
                <w:color w:val="000000"/>
                <w:sz w:val="22"/>
              </w:rPr>
              <w:t>蓉</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0</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精密器械的处理和效果评价</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韩 </w:t>
            </w:r>
            <w:r>
              <w:rPr>
                <w:rFonts w:ascii="宋体" w:hAnsi="宋体" w:eastAsia="宋体" w:cs="宋体"/>
                <w:color w:val="000000"/>
                <w:sz w:val="22"/>
              </w:rPr>
              <w:t xml:space="preserve"> </w:t>
            </w:r>
            <w:r>
              <w:rPr>
                <w:rFonts w:hint="eastAsia" w:ascii="宋体" w:hAnsi="宋体" w:eastAsia="宋体" w:cs="宋体"/>
                <w:color w:val="000000"/>
                <w:sz w:val="22"/>
              </w:rPr>
              <w:t>笑</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南京市中医院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1</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视频教学联合翻转课堂在CSSD新入科人员培训中的应用</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金 </w:t>
            </w:r>
            <w:r>
              <w:rPr>
                <w:rFonts w:ascii="宋体" w:hAnsi="宋体" w:eastAsia="宋体" w:cs="宋体"/>
                <w:color w:val="000000"/>
                <w:sz w:val="22"/>
              </w:rPr>
              <w:t xml:space="preserve"> </w:t>
            </w:r>
            <w:r>
              <w:rPr>
                <w:rFonts w:hint="eastAsia" w:ascii="宋体" w:hAnsi="宋体" w:eastAsia="宋体" w:cs="宋体"/>
                <w:color w:val="000000"/>
                <w:sz w:val="22"/>
              </w:rPr>
              <w:t>敏</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2</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特制硅胶内固定支架包装在降低超乳手柄损坏率中的应用</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唐秀萍</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南京同仁医院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3</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介入手术室医院感染的质控及管理</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周丽丽</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4</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突发重大危重症传染病护理</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潘婷婷</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5</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精细化流程管理在手术室医院感染控制的应用</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夏沛然</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6</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品管圈在降低血液透析导管感染发生率的应用效果</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吴娟娟</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7</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应用平行思维管理模式提高手术室感染预防与控制质量</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樊 </w:t>
            </w:r>
            <w:r>
              <w:rPr>
                <w:rFonts w:ascii="宋体" w:hAnsi="宋体" w:eastAsia="宋体" w:cs="宋体"/>
                <w:color w:val="000000"/>
                <w:sz w:val="22"/>
              </w:rPr>
              <w:t xml:space="preserve"> </w:t>
            </w:r>
            <w:r>
              <w:rPr>
                <w:rFonts w:hint="eastAsia" w:ascii="宋体" w:hAnsi="宋体" w:eastAsia="宋体" w:cs="宋体"/>
                <w:color w:val="000000"/>
                <w:sz w:val="22"/>
              </w:rPr>
              <w:t>雪</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南京医科大学第二附属医院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8</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1例新生儿肺炎克雷伯菌败血症合并全身皮肤多处破溃患儿的护理</w:t>
            </w:r>
          </w:p>
        </w:tc>
        <w:tc>
          <w:tcPr>
            <w:tcW w:w="1150" w:type="dxa"/>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 xml:space="preserve">戎 </w:t>
            </w:r>
            <w:r>
              <w:rPr>
                <w:rFonts w:ascii="宋体" w:hAnsi="宋体" w:eastAsia="宋体" w:cs="宋体"/>
                <w:color w:val="000000"/>
                <w:sz w:val="22"/>
              </w:rPr>
              <w:t xml:space="preserve"> </w:t>
            </w:r>
            <w:r>
              <w:rPr>
                <w:rFonts w:hint="eastAsia" w:ascii="宋体" w:hAnsi="宋体" w:eastAsia="宋体" w:cs="宋体"/>
                <w:color w:val="000000"/>
                <w:sz w:val="22"/>
              </w:rPr>
              <w:t>惠</w:t>
            </w:r>
          </w:p>
        </w:tc>
        <w:tc>
          <w:tcPr>
            <w:tcW w:w="2584"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9</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一例重症百日咳新生儿的个性化护理体会</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赵苗苗</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0</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PDCA循环模式的品管圈活动在消毒供应中心提高器械清洗质量中的应用效果</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 xml:space="preserve">徐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玥</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1</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思维导图在儿童感染性疾病科医务人员手卫生依从性的应用</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周艳娟</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2</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重症甲型流行性感冒患儿的临床护理体会</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姜味辛</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3</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提高感染科护士手卫生执行率</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 xml:space="preserve">陈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静</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南京医科大学附属儿童医院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4</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ICU患者导尿管相关性尿路感染研究现状及热点可视化分析</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 xml:space="preserve">李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银</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南京医科大学附属明基医院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5</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FOCUS-PDCA模式在神经外科手术器械包装管理中的应用</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梁晓雯</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6</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消毒供应中心精细化管理对提高复用医疗器械清洗质量的效果</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周志梅</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7</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多部门协作构建外来手术器械标准化管理模式的应用研究</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罗媛榕</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南京医科大学附属脑科医院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8</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应用PDCA循环在执行外来器械返洗率的分析研究</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王振玲</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南京医科大学附属逸夫医院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ascii="宋体" w:hAnsi="宋体" w:eastAsia="宋体" w:cs="宋体"/>
                <w:color w:val="000000"/>
                <w:kern w:val="0"/>
                <w:sz w:val="24"/>
                <w:szCs w:val="24"/>
                <w:lang w:bidi="ar"/>
              </w:rPr>
              <w:t>9</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消毒供应中心不同预处理方法对复用医疗器械清洗质量的效果观察</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 xml:space="preserve">吴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云</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南京医科大学附属逸夫医院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0</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手术室感染控制与管理</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 xml:space="preserve">吕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洁</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南京医科大学眼科医院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1</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专业精细化管理模式在眼科手术器械中的应用效果</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 xml:space="preserve">施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娟</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南京医科大学眼科医院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2</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11例皮肤科住院患者多重耐药菌群分布及护理体会</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王小菊</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中国医学科学院皮肤病医院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3</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1例复发性寻常型天疱疮患者伴多种感染的护理</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孟大燕</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中国医学科学院皮肤病医院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4</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皮肤病专科医院皮肤活检术后切口感染的目标性监测及干预效果评价</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项晶晶</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中国医学科学院皮肤病医院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ascii="宋体" w:hAnsi="宋体" w:eastAsia="宋体" w:cs="宋体"/>
                <w:color w:val="000000"/>
                <w:kern w:val="0"/>
                <w:sz w:val="24"/>
                <w:szCs w:val="24"/>
                <w:lang w:bidi="ar"/>
              </w:rPr>
              <w:t>5</w:t>
            </w:r>
          </w:p>
        </w:tc>
        <w:tc>
          <w:tcPr>
            <w:tcW w:w="6868" w:type="dxa"/>
            <w:vAlign w:val="center"/>
          </w:tcPr>
          <w:p>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sz w:val="22"/>
              </w:rPr>
              <w:t>新冠病毒传染病期间医护人员支援社区核酸采样中的难点及对策</w:t>
            </w:r>
          </w:p>
        </w:tc>
        <w:tc>
          <w:tcPr>
            <w:tcW w:w="1150" w:type="dxa"/>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刘瑞琪</w:t>
            </w:r>
          </w:p>
        </w:tc>
        <w:tc>
          <w:tcPr>
            <w:tcW w:w="2584" w:type="dxa"/>
            <w:vAlign w:val="center"/>
          </w:tcPr>
          <w:p>
            <w:pPr>
              <w:widowControl/>
              <w:jc w:val="left"/>
              <w:textAlignment w:val="center"/>
              <w:rPr>
                <w:rFonts w:ascii="宋体" w:hAnsi="宋体" w:eastAsia="宋体" w:cs="宋体"/>
                <w:color w:val="000000"/>
                <w:kern w:val="0"/>
                <w:sz w:val="22"/>
                <w:szCs w:val="22"/>
                <w:lang w:val="en-US" w:eastAsia="zh-CN" w:bidi="ar"/>
              </w:rPr>
            </w:pPr>
            <w:r>
              <w:rPr>
                <w:rFonts w:hint="eastAsia" w:ascii="宋体" w:hAnsi="宋体" w:eastAsia="宋体" w:cs="宋体"/>
                <w:color w:val="000000"/>
                <w:kern w:val="0"/>
                <w:sz w:val="22"/>
                <w:lang w:bidi="ar"/>
              </w:rPr>
              <w:t>中国医学科学院皮肤病医院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NDU1NGM4OTY3YmMyODg3MGMzYjI3ZWY1Yjg0NWIifQ=="/>
  </w:docVars>
  <w:rsids>
    <w:rsidRoot w:val="00386F3B"/>
    <w:rsid w:val="00004AF8"/>
    <w:rsid w:val="00004CBA"/>
    <w:rsid w:val="000C2E17"/>
    <w:rsid w:val="00221BE4"/>
    <w:rsid w:val="00264358"/>
    <w:rsid w:val="002A4B3F"/>
    <w:rsid w:val="003251B8"/>
    <w:rsid w:val="00386F3B"/>
    <w:rsid w:val="003B580B"/>
    <w:rsid w:val="003C22D5"/>
    <w:rsid w:val="005C3E8A"/>
    <w:rsid w:val="006651B4"/>
    <w:rsid w:val="006B66FF"/>
    <w:rsid w:val="006D7F5A"/>
    <w:rsid w:val="00820DF1"/>
    <w:rsid w:val="008F233B"/>
    <w:rsid w:val="009B558A"/>
    <w:rsid w:val="00AC44CC"/>
    <w:rsid w:val="00C30708"/>
    <w:rsid w:val="00C33066"/>
    <w:rsid w:val="00DD5D98"/>
    <w:rsid w:val="00EB6865"/>
    <w:rsid w:val="00F22557"/>
    <w:rsid w:val="00F53824"/>
    <w:rsid w:val="00FB24B7"/>
    <w:rsid w:val="02CE4930"/>
    <w:rsid w:val="096D3B08"/>
    <w:rsid w:val="0D993E8E"/>
    <w:rsid w:val="10626F8E"/>
    <w:rsid w:val="14E65F5E"/>
    <w:rsid w:val="1CAE64BA"/>
    <w:rsid w:val="1D175E0D"/>
    <w:rsid w:val="235D6544"/>
    <w:rsid w:val="32B844F0"/>
    <w:rsid w:val="4A121587"/>
    <w:rsid w:val="5FA0417C"/>
    <w:rsid w:val="7DE1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font11"/>
    <w:basedOn w:val="5"/>
    <w:uiPriority w:val="0"/>
    <w:rPr>
      <w:rFonts w:hint="eastAsia" w:ascii="宋体" w:hAnsi="宋体" w:eastAsia="宋体" w:cs="宋体"/>
      <w:color w:val="000000"/>
      <w:sz w:val="22"/>
      <w:szCs w:val="22"/>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3862</Words>
  <Characters>4069</Characters>
  <Lines>33</Lines>
  <Paragraphs>9</Paragraphs>
  <TotalTime>5</TotalTime>
  <ScaleCrop>false</ScaleCrop>
  <LinksUpToDate>false</LinksUpToDate>
  <CharactersWithSpaces>4166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2022-09-22T01:21:00Z</dcterms:created>
  <dc:creator>月</dc:creator>
  <cp:lastModifiedBy>可</cp:lastModifiedBy>
  <dcterms:modified xsi:type="dcterms:W3CDTF">2023-10-30T01:25:28Z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DA23F397B11C499B876AA0219C35CA2C_13</vt:lpwstr>
  </property>
</Properties>
</file>