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664" w:rsidRDefault="00311A7B">
      <w:pPr>
        <w:pStyle w:val="1"/>
        <w:spacing w:before="0"/>
        <w:ind w:left="0" w:right="0" w:firstLine="0"/>
        <w:rPr>
          <w:rFonts w:ascii="微软雅黑" w:eastAsia="微软雅黑" w:hAnsi="微软雅黑" w:cs="微软雅黑"/>
          <w:lang w:val="en-US"/>
        </w:rPr>
      </w:pPr>
      <w:r>
        <w:rPr>
          <w:rFonts w:ascii="微软雅黑" w:eastAsia="微软雅黑" w:hAnsi="微软雅黑" w:cs="微软雅黑" w:hint="eastAsia"/>
          <w:color w:val="000000"/>
          <w:sz w:val="22"/>
          <w:szCs w:val="22"/>
          <w:lang w:val="en-US"/>
        </w:rPr>
        <w:t>附件：</w:t>
      </w:r>
    </w:p>
    <w:p w:rsidR="007C2664" w:rsidRDefault="00311A7B">
      <w:pPr>
        <w:pStyle w:val="1"/>
        <w:spacing w:before="0"/>
        <w:ind w:left="0" w:right="0" w:firstLine="0"/>
        <w:jc w:val="center"/>
        <w:rPr>
          <w:rFonts w:ascii="微软雅黑" w:eastAsia="微软雅黑" w:hAnsi="微软雅黑" w:cs="微软雅黑"/>
          <w:lang w:val="en-US"/>
        </w:rPr>
      </w:pPr>
      <w:r>
        <w:rPr>
          <w:rFonts w:ascii="微软雅黑" w:eastAsia="微软雅黑" w:hAnsi="微软雅黑" w:cs="微软雅黑" w:hint="eastAsia"/>
        </w:rPr>
        <w:t>南京</w:t>
      </w:r>
      <w:r>
        <w:rPr>
          <w:rFonts w:ascii="微软雅黑" w:eastAsia="微软雅黑" w:hAnsi="微软雅黑" w:cs="微软雅黑" w:hint="eastAsia"/>
          <w:lang w:val="en-US"/>
        </w:rPr>
        <w:t>护理</w:t>
      </w:r>
      <w:r>
        <w:rPr>
          <w:rFonts w:ascii="微软雅黑" w:eastAsia="微软雅黑" w:hAnsi="微软雅黑" w:cs="微软雅黑" w:hint="eastAsia"/>
        </w:rPr>
        <w:t>学会</w:t>
      </w:r>
      <w:r>
        <w:rPr>
          <w:rFonts w:ascii="微软雅黑" w:eastAsia="微软雅黑" w:hAnsi="微软雅黑" w:cs="微软雅黑" w:hint="eastAsia"/>
          <w:lang w:val="en-US"/>
        </w:rPr>
        <w:t>脑卒中</w:t>
      </w:r>
      <w:r>
        <w:rPr>
          <w:rFonts w:ascii="微软雅黑" w:eastAsia="微软雅黑" w:hAnsi="微软雅黑" w:cs="微软雅黑" w:hint="eastAsia"/>
        </w:rPr>
        <w:t>护理专业委员</w:t>
      </w:r>
      <w:r>
        <w:rPr>
          <w:rFonts w:ascii="微软雅黑" w:eastAsia="微软雅黑" w:hAnsi="微软雅黑" w:cs="微软雅黑" w:hint="eastAsia"/>
        </w:rPr>
        <w:t>202</w:t>
      </w:r>
      <w:r>
        <w:rPr>
          <w:rFonts w:ascii="微软雅黑" w:eastAsia="微软雅黑" w:hAnsi="微软雅黑" w:cs="微软雅黑" w:hint="eastAsia"/>
          <w:lang w:val="en-US"/>
        </w:rPr>
        <w:t>5</w:t>
      </w:r>
      <w:r>
        <w:rPr>
          <w:rFonts w:ascii="微软雅黑" w:eastAsia="微软雅黑" w:hAnsi="微软雅黑" w:cs="微软雅黑" w:hint="eastAsia"/>
        </w:rPr>
        <w:t>年学术年会</w:t>
      </w:r>
      <w:r>
        <w:rPr>
          <w:rFonts w:ascii="微软雅黑" w:eastAsia="微软雅黑" w:hAnsi="微软雅黑" w:cs="微软雅黑" w:hint="eastAsia"/>
          <w:lang w:val="en-US"/>
        </w:rPr>
        <w:t>论文目录</w:t>
      </w:r>
    </w:p>
    <w:tbl>
      <w:tblPr>
        <w:tblW w:w="10803" w:type="dxa"/>
        <w:tblInd w:w="-409" w:type="dxa"/>
        <w:tblLayout w:type="fixed"/>
        <w:tblLook w:val="04A0"/>
      </w:tblPr>
      <w:tblGrid>
        <w:gridCol w:w="671"/>
        <w:gridCol w:w="6792"/>
        <w:gridCol w:w="851"/>
        <w:gridCol w:w="86"/>
        <w:gridCol w:w="2403"/>
      </w:tblGrid>
      <w:tr w:rsidR="007C2664">
        <w:trPr>
          <w:trHeight w:val="20"/>
        </w:trPr>
        <w:tc>
          <w:tcPr>
            <w:tcW w:w="108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rsidP="0031293D">
            <w:pPr>
              <w:widowControl/>
              <w:jc w:val="center"/>
              <w:textAlignment w:val="center"/>
              <w:rPr>
                <w:rFonts w:ascii="微软雅黑" w:eastAsia="微软雅黑" w:hAnsi="微软雅黑" w:cs="微软雅黑"/>
                <w:b/>
                <w:bCs/>
                <w:color w:val="000000"/>
                <w:szCs w:val="24"/>
              </w:rPr>
            </w:pPr>
            <w:r>
              <w:rPr>
                <w:rFonts w:ascii="微软雅黑" w:eastAsia="微软雅黑" w:hAnsi="微软雅黑" w:cs="微软雅黑" w:hint="eastAsia"/>
                <w:b/>
                <w:bCs/>
                <w:color w:val="000000"/>
                <w:szCs w:val="24"/>
                <w:lang w:val="en-US"/>
              </w:rPr>
              <w:t>大会交流（请制作</w:t>
            </w:r>
            <w:r>
              <w:rPr>
                <w:rFonts w:ascii="微软雅黑" w:eastAsia="微软雅黑" w:hAnsi="微软雅黑" w:cs="微软雅黑" w:hint="eastAsia"/>
                <w:b/>
                <w:bCs/>
                <w:color w:val="000000"/>
                <w:szCs w:val="24"/>
                <w:lang w:val="en-US"/>
              </w:rPr>
              <w:t>6-</w:t>
            </w:r>
            <w:r w:rsidR="0031293D">
              <w:rPr>
                <w:rFonts w:ascii="微软雅黑" w:eastAsia="微软雅黑" w:hAnsi="微软雅黑" w:cs="微软雅黑" w:hint="eastAsia"/>
                <w:b/>
                <w:bCs/>
                <w:color w:val="000000"/>
                <w:szCs w:val="24"/>
                <w:lang w:val="en-US"/>
              </w:rPr>
              <w:t>8</w:t>
            </w:r>
            <w:r>
              <w:rPr>
                <w:rFonts w:ascii="微软雅黑" w:eastAsia="微软雅黑" w:hAnsi="微软雅黑" w:cs="微软雅黑" w:hint="eastAsia"/>
                <w:b/>
                <w:bCs/>
                <w:color w:val="000000"/>
                <w:szCs w:val="24"/>
                <w:lang w:val="en-US"/>
              </w:rPr>
              <w:t>分钟</w:t>
            </w:r>
            <w:r>
              <w:rPr>
                <w:rFonts w:ascii="微软雅黑" w:eastAsia="微软雅黑" w:hAnsi="微软雅黑" w:cs="微软雅黑" w:hint="eastAsia"/>
                <w:b/>
                <w:bCs/>
                <w:color w:val="000000"/>
                <w:szCs w:val="24"/>
                <w:lang w:val="en-US"/>
              </w:rPr>
              <w:t>PPT</w:t>
            </w:r>
            <w:r>
              <w:rPr>
                <w:rFonts w:ascii="微软雅黑" w:eastAsia="微软雅黑" w:hAnsi="微软雅黑" w:cs="微软雅黑" w:hint="eastAsia"/>
                <w:b/>
                <w:bCs/>
                <w:color w:val="000000"/>
                <w:szCs w:val="24"/>
                <w:lang w:val="en-US"/>
              </w:rPr>
              <w:t>带至会场）</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sz w:val="20"/>
                <w:szCs w:val="20"/>
                <w:lang w:val="en-US"/>
              </w:rPr>
              <w:t>序号</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sz w:val="20"/>
                <w:szCs w:val="20"/>
                <w:lang w:val="en-US"/>
              </w:rPr>
              <w:t>题目</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sz w:val="20"/>
                <w:szCs w:val="20"/>
                <w:lang w:val="en-US"/>
              </w:rPr>
              <w:t>作者</w:t>
            </w:r>
          </w:p>
        </w:tc>
        <w:tc>
          <w:tcPr>
            <w:tcW w:w="24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sz w:val="20"/>
                <w:szCs w:val="20"/>
                <w:lang w:val="en-US"/>
              </w:rPr>
              <w:t>单位</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bCs/>
                <w:color w:val="000000"/>
                <w:sz w:val="20"/>
                <w:szCs w:val="20"/>
                <w:lang w:val="en-US"/>
              </w:rPr>
            </w:pPr>
            <w:r>
              <w:rPr>
                <w:rFonts w:ascii="微软雅黑" w:eastAsia="微软雅黑" w:hAnsi="微软雅黑" w:cs="微软雅黑" w:hint="eastAsia"/>
                <w:bCs/>
                <w:color w:val="000000"/>
                <w:sz w:val="20"/>
                <w:szCs w:val="20"/>
                <w:lang w:val="en-US"/>
              </w:rPr>
              <w:t>1</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abs>
                <w:tab w:val="left" w:pos="790"/>
              </w:tabs>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基于奥马哈系统构建重症肌无力患者延续性护理模式及其应用评价</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王欣</w:t>
            </w:r>
          </w:p>
        </w:tc>
        <w:tc>
          <w:tcPr>
            <w:tcW w:w="24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东部战区总医院</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bCs/>
                <w:color w:val="000000"/>
                <w:sz w:val="20"/>
                <w:szCs w:val="20"/>
                <w:lang w:val="en-US"/>
              </w:rPr>
            </w:pPr>
            <w:r>
              <w:rPr>
                <w:rFonts w:ascii="微软雅黑" w:eastAsia="微软雅黑" w:hAnsi="微软雅黑" w:cs="微软雅黑" w:hint="eastAsia"/>
                <w:bCs/>
                <w:color w:val="000000"/>
                <w:sz w:val="20"/>
                <w:szCs w:val="20"/>
                <w:lang w:val="en-US"/>
              </w:rPr>
              <w:t>2</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abs>
                <w:tab w:val="left" w:pos="790"/>
              </w:tabs>
              <w:textAlignment w:val="center"/>
              <w:rPr>
                <w:rFonts w:ascii="微软雅黑" w:eastAsia="微软雅黑" w:hAnsi="微软雅黑" w:cs="微软雅黑"/>
                <w:color w:val="000000"/>
                <w:sz w:val="20"/>
                <w:szCs w:val="20"/>
              </w:rPr>
            </w:pPr>
            <w:r>
              <w:rPr>
                <w:rFonts w:ascii="微软雅黑" w:eastAsia="微软雅黑" w:hAnsi="微软雅黑" w:cs="微软雅黑" w:hint="eastAsia"/>
                <w:sz w:val="20"/>
                <w:szCs w:val="20"/>
              </w:rPr>
              <w:t>基于改良版</w:t>
            </w:r>
            <w:r>
              <w:rPr>
                <w:rFonts w:ascii="微软雅黑" w:eastAsia="微软雅黑" w:hAnsi="微软雅黑" w:cs="微软雅黑" w:hint="eastAsia"/>
                <w:sz w:val="20"/>
                <w:szCs w:val="20"/>
              </w:rPr>
              <w:t>Beck</w:t>
            </w:r>
            <w:r>
              <w:rPr>
                <w:rFonts w:ascii="微软雅黑" w:eastAsia="微软雅黑" w:hAnsi="微软雅黑" w:cs="微软雅黑" w:hint="eastAsia"/>
                <w:sz w:val="20"/>
                <w:szCs w:val="20"/>
              </w:rPr>
              <w:t>口腔评估表指导下的口腔护理对卒中相关肺炎的预防效果</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sz w:val="20"/>
                <w:szCs w:val="20"/>
              </w:rPr>
              <w:t>孔玉婷</w:t>
            </w:r>
          </w:p>
        </w:tc>
        <w:tc>
          <w:tcPr>
            <w:tcW w:w="24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sz w:val="20"/>
                <w:szCs w:val="20"/>
              </w:rPr>
              <w:t>南京市高淳人民医院</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bCs/>
                <w:color w:val="000000"/>
                <w:sz w:val="20"/>
                <w:szCs w:val="20"/>
                <w:lang w:val="en-US"/>
              </w:rPr>
            </w:pPr>
            <w:r>
              <w:rPr>
                <w:rFonts w:ascii="微软雅黑" w:eastAsia="微软雅黑" w:hAnsi="微软雅黑" w:cs="微软雅黑" w:hint="eastAsia"/>
                <w:bCs/>
                <w:color w:val="000000"/>
                <w:sz w:val="20"/>
                <w:szCs w:val="20"/>
                <w:lang w:val="en-US"/>
              </w:rPr>
              <w:t>3</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abs>
                <w:tab w:val="left" w:pos="790"/>
              </w:tabs>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rPr>
              <w:t>3</w:t>
            </w:r>
            <w:r>
              <w:rPr>
                <w:rFonts w:ascii="微软雅黑" w:eastAsia="微软雅黑" w:hAnsi="微软雅黑" w:cs="微软雅黑" w:hint="eastAsia"/>
                <w:color w:val="000000"/>
                <w:sz w:val="20"/>
                <w:szCs w:val="20"/>
                <w:lang w:val="en-US"/>
              </w:rPr>
              <w:t>种衰弱评估工具在住院脑卒中患者中的应用比较</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唐欣欣</w:t>
            </w:r>
          </w:p>
        </w:tc>
        <w:tc>
          <w:tcPr>
            <w:tcW w:w="24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江苏省人民医院</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bCs/>
                <w:color w:val="000000"/>
                <w:sz w:val="20"/>
                <w:szCs w:val="20"/>
                <w:lang w:val="en-US"/>
              </w:rPr>
            </w:pPr>
            <w:r>
              <w:rPr>
                <w:rFonts w:ascii="微软雅黑" w:eastAsia="微软雅黑" w:hAnsi="微软雅黑" w:cs="微软雅黑" w:hint="eastAsia"/>
                <w:bCs/>
                <w:color w:val="000000"/>
                <w:sz w:val="20"/>
                <w:szCs w:val="20"/>
                <w:lang w:val="en-US"/>
              </w:rPr>
              <w:t>4</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abs>
                <w:tab w:val="left" w:pos="790"/>
              </w:tabs>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rPr>
              <w:t>颅脑损伤患儿继发性癫痫危险因素分析及列线图预测模型的构建</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sz w:val="20"/>
                <w:szCs w:val="20"/>
              </w:rPr>
              <w:t>张</w:t>
            </w:r>
            <w:r>
              <w:rPr>
                <w:rFonts w:ascii="微软雅黑" w:eastAsia="微软雅黑" w:hAnsi="微软雅黑" w:cs="微软雅黑" w:hint="eastAsia"/>
                <w:sz w:val="20"/>
                <w:szCs w:val="20"/>
              </w:rPr>
              <w:t xml:space="preserve"> </w:t>
            </w:r>
            <w:r>
              <w:rPr>
                <w:rFonts w:ascii="微软雅黑" w:eastAsia="微软雅黑" w:hAnsi="微软雅黑" w:cs="微软雅黑" w:hint="eastAsia"/>
                <w:sz w:val="20"/>
                <w:szCs w:val="20"/>
              </w:rPr>
              <w:t>玉</w:t>
            </w:r>
          </w:p>
        </w:tc>
        <w:tc>
          <w:tcPr>
            <w:tcW w:w="24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sz w:val="20"/>
                <w:szCs w:val="20"/>
              </w:rPr>
              <w:t>南京医科大学附属儿童医院</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bCs/>
                <w:color w:val="000000"/>
                <w:sz w:val="20"/>
                <w:szCs w:val="20"/>
                <w:lang w:val="en-US"/>
              </w:rPr>
            </w:pPr>
            <w:r>
              <w:rPr>
                <w:rFonts w:ascii="微软雅黑" w:eastAsia="微软雅黑" w:hAnsi="微软雅黑" w:cs="微软雅黑" w:hint="eastAsia"/>
                <w:bCs/>
                <w:color w:val="000000"/>
                <w:sz w:val="20"/>
                <w:szCs w:val="20"/>
                <w:lang w:val="en-US"/>
              </w:rPr>
              <w:t>5</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abs>
                <w:tab w:val="left" w:pos="790"/>
              </w:tabs>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rPr>
              <w:t>中医特色护理在脑血管介入术后患者康复效果的研究</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sz w:val="20"/>
                <w:szCs w:val="20"/>
              </w:rPr>
              <w:t>杨青</w:t>
            </w:r>
          </w:p>
        </w:tc>
        <w:tc>
          <w:tcPr>
            <w:tcW w:w="24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sz w:val="20"/>
                <w:szCs w:val="20"/>
              </w:rPr>
              <w:t>南京江北医院</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bCs/>
                <w:color w:val="000000"/>
                <w:sz w:val="20"/>
                <w:szCs w:val="20"/>
                <w:lang w:val="en-US"/>
              </w:rPr>
            </w:pPr>
            <w:r>
              <w:rPr>
                <w:rFonts w:ascii="微软雅黑" w:eastAsia="微软雅黑" w:hAnsi="微软雅黑" w:cs="微软雅黑" w:hint="eastAsia"/>
                <w:bCs/>
                <w:color w:val="000000"/>
                <w:sz w:val="20"/>
                <w:szCs w:val="20"/>
                <w:lang w:val="en-US"/>
              </w:rPr>
              <w:t>6</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abs>
                <w:tab w:val="left" w:pos="790"/>
              </w:tabs>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rPr>
              <w:t>基于希望感的心理干预方式对缺血性脑卒中患者自我管理及希望水平的影响</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rPr>
              <w:t>王宁</w:t>
            </w:r>
          </w:p>
        </w:tc>
        <w:tc>
          <w:tcPr>
            <w:tcW w:w="24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南京医科大学附属脑科医院</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bCs/>
                <w:color w:val="000000"/>
                <w:sz w:val="20"/>
                <w:szCs w:val="20"/>
                <w:lang w:val="en-US"/>
              </w:rPr>
            </w:pPr>
            <w:r>
              <w:rPr>
                <w:rFonts w:ascii="微软雅黑" w:eastAsia="微软雅黑" w:hAnsi="微软雅黑" w:cs="微软雅黑" w:hint="eastAsia"/>
                <w:bCs/>
                <w:color w:val="000000"/>
                <w:sz w:val="20"/>
                <w:szCs w:val="20"/>
                <w:lang w:val="en-US"/>
              </w:rPr>
              <w:t>7</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abs>
                <w:tab w:val="left" w:pos="790"/>
              </w:tabs>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rPr>
              <w:t>重症脑卒中老年患者再喂养综合征风险预测模型的构建和验证</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薄磊</w:t>
            </w:r>
          </w:p>
        </w:tc>
        <w:tc>
          <w:tcPr>
            <w:tcW w:w="24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南京市第一医院</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bCs/>
                <w:color w:val="000000"/>
                <w:sz w:val="20"/>
                <w:szCs w:val="20"/>
                <w:lang w:val="en-US"/>
              </w:rPr>
            </w:pPr>
            <w:r>
              <w:rPr>
                <w:rFonts w:ascii="微软雅黑" w:eastAsia="微软雅黑" w:hAnsi="微软雅黑" w:cs="微软雅黑" w:hint="eastAsia"/>
                <w:bCs/>
                <w:color w:val="000000"/>
                <w:sz w:val="20"/>
                <w:szCs w:val="20"/>
                <w:lang w:val="en-US"/>
              </w:rPr>
              <w:t>8</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abs>
                <w:tab w:val="left" w:pos="790"/>
              </w:tabs>
              <w:textAlignment w:val="center"/>
              <w:rPr>
                <w:rFonts w:ascii="微软雅黑" w:eastAsia="微软雅黑" w:hAnsi="微软雅黑" w:cs="微软雅黑"/>
                <w:sz w:val="20"/>
                <w:szCs w:val="20"/>
                <w:lang w:val="en-US"/>
              </w:rPr>
            </w:pPr>
            <w:r>
              <w:rPr>
                <w:rFonts w:ascii="微软雅黑" w:eastAsia="微软雅黑" w:hAnsi="微软雅黑" w:cs="微软雅黑" w:hint="eastAsia"/>
                <w:sz w:val="20"/>
                <w:szCs w:val="20"/>
                <w:lang w:val="en-US"/>
              </w:rPr>
              <w:t>脑卒中康复期认知障碍患者社交回避现状及其主要影响因素分析</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sz w:val="20"/>
                <w:szCs w:val="20"/>
                <w:lang w:val="en-US"/>
              </w:rPr>
            </w:pPr>
            <w:r>
              <w:rPr>
                <w:rFonts w:ascii="微软雅黑" w:eastAsia="微软雅黑" w:hAnsi="微软雅黑" w:cs="微软雅黑" w:hint="eastAsia"/>
                <w:sz w:val="20"/>
                <w:szCs w:val="20"/>
                <w:lang w:val="en-US"/>
              </w:rPr>
              <w:t>沈晶晶</w:t>
            </w:r>
          </w:p>
        </w:tc>
        <w:tc>
          <w:tcPr>
            <w:tcW w:w="24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sz w:val="20"/>
                <w:szCs w:val="20"/>
              </w:rPr>
              <w:t>南京医科大学</w:t>
            </w:r>
            <w:r>
              <w:rPr>
                <w:rFonts w:ascii="微软雅黑" w:eastAsia="微软雅黑" w:hAnsi="微软雅黑" w:cs="微软雅黑" w:hint="eastAsia"/>
                <w:sz w:val="20"/>
                <w:szCs w:val="20"/>
              </w:rPr>
              <w:t>第二</w:t>
            </w:r>
            <w:r>
              <w:rPr>
                <w:rFonts w:ascii="微软雅黑" w:eastAsia="微软雅黑" w:hAnsi="微软雅黑" w:cs="微软雅黑" w:hint="eastAsia"/>
                <w:sz w:val="20"/>
                <w:szCs w:val="20"/>
              </w:rPr>
              <w:t>附属医院</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bCs/>
                <w:color w:val="000000"/>
                <w:sz w:val="20"/>
                <w:szCs w:val="20"/>
                <w:lang w:val="en-US"/>
              </w:rPr>
            </w:pPr>
            <w:r>
              <w:rPr>
                <w:rFonts w:ascii="微软雅黑" w:eastAsia="微软雅黑" w:hAnsi="微软雅黑" w:cs="微软雅黑" w:hint="eastAsia"/>
                <w:bCs/>
                <w:color w:val="000000"/>
                <w:sz w:val="20"/>
                <w:szCs w:val="20"/>
                <w:lang w:val="en-US"/>
              </w:rPr>
              <w:t>9</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abs>
                <w:tab w:val="left" w:pos="790"/>
              </w:tabs>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rPr>
              <w:t>中医护理适宜技术结合八段锦在脑卒中后痉挛性偏瘫患者护理中的应用</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杨丽雯</w:t>
            </w:r>
          </w:p>
        </w:tc>
        <w:tc>
          <w:tcPr>
            <w:tcW w:w="24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南京高淳中医院</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bCs/>
                <w:color w:val="000000"/>
                <w:sz w:val="20"/>
                <w:szCs w:val="20"/>
                <w:lang w:val="en-US"/>
              </w:rPr>
            </w:pPr>
            <w:r>
              <w:rPr>
                <w:rFonts w:ascii="微软雅黑" w:eastAsia="微软雅黑" w:hAnsi="微软雅黑" w:cs="微软雅黑" w:hint="eastAsia"/>
                <w:bCs/>
                <w:color w:val="000000"/>
                <w:sz w:val="20"/>
                <w:szCs w:val="20"/>
                <w:lang w:val="en-US"/>
              </w:rPr>
              <w:t>10</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abs>
                <w:tab w:val="left" w:pos="790"/>
              </w:tabs>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rPr>
              <w:t>基于信息</w:t>
            </w:r>
            <w:r>
              <w:rPr>
                <w:rFonts w:ascii="微软雅黑" w:eastAsia="微软雅黑" w:hAnsi="微软雅黑" w:cs="微软雅黑" w:hint="eastAsia"/>
                <w:color w:val="000000"/>
                <w:sz w:val="20"/>
                <w:szCs w:val="20"/>
                <w:lang w:val="en-US"/>
              </w:rPr>
              <w:t>-</w:t>
            </w:r>
            <w:r>
              <w:rPr>
                <w:rFonts w:ascii="微软雅黑" w:eastAsia="微软雅黑" w:hAnsi="微软雅黑" w:cs="微软雅黑" w:hint="eastAsia"/>
                <w:color w:val="000000"/>
                <w:sz w:val="20"/>
                <w:szCs w:val="20"/>
                <w:lang w:val="en-US"/>
              </w:rPr>
              <w:t>动机</w:t>
            </w:r>
            <w:r>
              <w:rPr>
                <w:rFonts w:ascii="微软雅黑" w:eastAsia="微软雅黑" w:hAnsi="微软雅黑" w:cs="微软雅黑" w:hint="eastAsia"/>
                <w:color w:val="000000"/>
                <w:sz w:val="20"/>
                <w:szCs w:val="20"/>
                <w:lang w:val="en-US"/>
              </w:rPr>
              <w:t>-</w:t>
            </w:r>
            <w:r>
              <w:rPr>
                <w:rFonts w:ascii="微软雅黑" w:eastAsia="微软雅黑" w:hAnsi="微软雅黑" w:cs="微软雅黑" w:hint="eastAsia"/>
                <w:color w:val="000000"/>
                <w:sz w:val="20"/>
                <w:szCs w:val="20"/>
                <w:lang w:val="en-US"/>
              </w:rPr>
              <w:t>行为技巧模型（</w:t>
            </w:r>
            <w:r>
              <w:rPr>
                <w:rFonts w:ascii="微软雅黑" w:eastAsia="微软雅黑" w:hAnsi="微软雅黑" w:cs="微软雅黑" w:hint="eastAsia"/>
                <w:color w:val="000000"/>
                <w:sz w:val="20"/>
                <w:szCs w:val="20"/>
                <w:lang w:val="en-US"/>
              </w:rPr>
              <w:t>IMB</w:t>
            </w:r>
            <w:r>
              <w:rPr>
                <w:rFonts w:ascii="微软雅黑" w:eastAsia="微软雅黑" w:hAnsi="微软雅黑" w:cs="微软雅黑" w:hint="eastAsia"/>
                <w:color w:val="000000"/>
                <w:sz w:val="20"/>
                <w:szCs w:val="20"/>
                <w:lang w:val="en-US"/>
              </w:rPr>
              <w:t>）的脑卒中住院全程可视化宣教方案对患者自我管理与康复结局的影响</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杜之润</w:t>
            </w:r>
          </w:p>
        </w:tc>
        <w:tc>
          <w:tcPr>
            <w:tcW w:w="24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南京市江宁医院</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bCs/>
                <w:color w:val="000000"/>
                <w:sz w:val="20"/>
                <w:szCs w:val="20"/>
                <w:lang w:val="en-US"/>
              </w:rPr>
            </w:pPr>
            <w:r>
              <w:rPr>
                <w:rFonts w:ascii="微软雅黑" w:eastAsia="微软雅黑" w:hAnsi="微软雅黑" w:cs="微软雅黑" w:hint="eastAsia"/>
                <w:bCs/>
                <w:color w:val="000000"/>
                <w:sz w:val="20"/>
                <w:szCs w:val="20"/>
                <w:lang w:val="en-US"/>
              </w:rPr>
              <w:t>11</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abs>
                <w:tab w:val="left" w:pos="790"/>
              </w:tabs>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rPr>
              <w:t>基于“</w:t>
            </w:r>
            <w:r>
              <w:rPr>
                <w:rFonts w:ascii="微软雅黑" w:eastAsia="微软雅黑" w:hAnsi="微软雅黑" w:cs="微软雅黑" w:hint="eastAsia"/>
                <w:color w:val="000000"/>
                <w:sz w:val="20"/>
                <w:szCs w:val="20"/>
                <w:lang w:val="en-US"/>
              </w:rPr>
              <w:t>SMG</w:t>
            </w:r>
            <w:r>
              <w:rPr>
                <w:rFonts w:ascii="微软雅黑" w:eastAsia="微软雅黑" w:hAnsi="微软雅黑" w:cs="微软雅黑" w:hint="eastAsia"/>
                <w:color w:val="000000"/>
                <w:sz w:val="20"/>
                <w:szCs w:val="20"/>
                <w:lang w:val="en-US"/>
              </w:rPr>
              <w:t>”健康管理模式在脑卒中后偏瘫患者康复训练中的应用</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胡昱</w:t>
            </w:r>
          </w:p>
        </w:tc>
        <w:tc>
          <w:tcPr>
            <w:tcW w:w="24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南京市中医院</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bCs/>
                <w:color w:val="000000"/>
                <w:sz w:val="20"/>
                <w:szCs w:val="20"/>
                <w:lang w:val="en-US"/>
              </w:rPr>
            </w:pPr>
            <w:r>
              <w:rPr>
                <w:rFonts w:ascii="微软雅黑" w:eastAsia="微软雅黑" w:hAnsi="微软雅黑" w:cs="微软雅黑" w:hint="eastAsia"/>
                <w:bCs/>
                <w:color w:val="000000"/>
                <w:sz w:val="20"/>
                <w:szCs w:val="20"/>
                <w:lang w:val="en-US"/>
              </w:rPr>
              <w:t>12</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abs>
                <w:tab w:val="left" w:pos="790"/>
              </w:tabs>
              <w:textAlignment w:val="center"/>
              <w:rPr>
                <w:rFonts w:ascii="微软雅黑" w:eastAsia="微软雅黑" w:hAnsi="微软雅黑" w:cs="微软雅黑"/>
                <w:color w:val="000000"/>
                <w:sz w:val="20"/>
                <w:szCs w:val="20"/>
              </w:rPr>
            </w:pPr>
            <w:r>
              <w:rPr>
                <w:rFonts w:ascii="微软雅黑" w:eastAsia="微软雅黑" w:hAnsi="微软雅黑" w:cs="微软雅黑" w:hint="eastAsia"/>
                <w:sz w:val="20"/>
                <w:szCs w:val="20"/>
                <w:lang w:val="en-US"/>
              </w:rPr>
              <w:t>专科护士联合主导的全程管理模式在儿童脑卒中患者围手术期的应用及效果</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刘一鸣</w:t>
            </w:r>
          </w:p>
        </w:tc>
        <w:tc>
          <w:tcPr>
            <w:tcW w:w="24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sz w:val="20"/>
                <w:szCs w:val="20"/>
              </w:rPr>
              <w:t>南京医科大学附属儿童医院</w:t>
            </w:r>
          </w:p>
        </w:tc>
      </w:tr>
      <w:tr w:rsidR="007C2664">
        <w:trPr>
          <w:trHeight w:val="20"/>
        </w:trPr>
        <w:tc>
          <w:tcPr>
            <w:tcW w:w="108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b/>
                <w:bCs/>
                <w:color w:val="000000"/>
                <w:szCs w:val="24"/>
                <w:lang w:val="en-US"/>
              </w:rPr>
            </w:pPr>
            <w:r>
              <w:rPr>
                <w:rFonts w:ascii="微软雅黑" w:eastAsia="微软雅黑" w:hAnsi="微软雅黑" w:cs="微软雅黑" w:hint="eastAsia"/>
                <w:b/>
                <w:bCs/>
                <w:color w:val="000000"/>
                <w:szCs w:val="24"/>
                <w:lang w:val="en-US"/>
              </w:rPr>
              <w:t>壁报交流</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13</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HFMEA</w:t>
            </w:r>
            <w:r>
              <w:rPr>
                <w:rFonts w:ascii="微软雅黑" w:eastAsia="微软雅黑" w:hAnsi="微软雅黑" w:cs="微软雅黑" w:hint="eastAsia"/>
                <w:color w:val="000000"/>
                <w:sz w:val="20"/>
                <w:szCs w:val="20"/>
              </w:rPr>
              <w:t>模式在降低脑出血后伴精神症状患者自伤发生率中的应用</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陈月</w:t>
            </w:r>
          </w:p>
        </w:tc>
        <w:tc>
          <w:tcPr>
            <w:tcW w:w="24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东部战区空军医院</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14</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血流介导的血管扩张与加压释放后桡动脉直径变化轨迹的研究</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钟瑞</w:t>
            </w:r>
          </w:p>
        </w:tc>
        <w:tc>
          <w:tcPr>
            <w:tcW w:w="24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东部战区总医院</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15</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AIDET</w:t>
            </w:r>
            <w:r>
              <w:rPr>
                <w:rFonts w:ascii="微软雅黑" w:eastAsia="微软雅黑" w:hAnsi="微软雅黑" w:cs="微软雅黑" w:hint="eastAsia"/>
                <w:color w:val="000000"/>
                <w:sz w:val="20"/>
                <w:szCs w:val="20"/>
              </w:rPr>
              <w:t>沟通模式联合激励干预对老年患者跌倒风险及自尊心理的临床效果研究</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张莉</w:t>
            </w:r>
          </w:p>
        </w:tc>
        <w:tc>
          <w:tcPr>
            <w:tcW w:w="24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东南大学附属中大医院</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16</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基于健康行为互动模式在经桡动脉介入术后脑血管病患者加速康复中的应用研究</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王瑶</w:t>
            </w:r>
          </w:p>
        </w:tc>
        <w:tc>
          <w:tcPr>
            <w:tcW w:w="24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江苏省人民医院</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17</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基于多模态监测技术的脑卒中护理风险预警体系构建研究进展</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孙慧</w:t>
            </w:r>
          </w:p>
        </w:tc>
        <w:tc>
          <w:tcPr>
            <w:tcW w:w="24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江苏省中医院</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18</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基于导引术的身体平衡训练在降低脑卒中患者跌倒风险中的应用研究</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张明娟</w:t>
            </w:r>
          </w:p>
        </w:tc>
        <w:tc>
          <w:tcPr>
            <w:tcW w:w="24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江苏省中医院</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19</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六字诀联合呼吸康复训练对慢性阻塞性肺病患者肺功能和呼吸困难程度的影响</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范瑞</w:t>
            </w:r>
          </w:p>
        </w:tc>
        <w:tc>
          <w:tcPr>
            <w:tcW w:w="24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南京市溧水区中医院</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20</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基于</w:t>
            </w:r>
            <w:r>
              <w:rPr>
                <w:rFonts w:ascii="微软雅黑" w:eastAsia="微软雅黑" w:hAnsi="微软雅黑" w:cs="微软雅黑" w:hint="eastAsia"/>
                <w:color w:val="000000"/>
                <w:sz w:val="20"/>
                <w:szCs w:val="20"/>
              </w:rPr>
              <w:t>Rodgers</w:t>
            </w:r>
            <w:r>
              <w:rPr>
                <w:rFonts w:ascii="微软雅黑" w:eastAsia="微软雅黑" w:hAnsi="微软雅黑" w:cs="微软雅黑" w:hint="eastAsia"/>
                <w:color w:val="000000"/>
                <w:sz w:val="20"/>
                <w:szCs w:val="20"/>
              </w:rPr>
              <w:t>演化概念分析法界定痴呆威胁感知</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徐杨</w:t>
            </w:r>
          </w:p>
        </w:tc>
        <w:tc>
          <w:tcPr>
            <w:tcW w:w="24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南京鼓楼医院</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21</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rPr>
              <w:t>脑卒中患者卒中后认知障碍风险感知量表的编制及信效度检验</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rPr>
              <w:t>姜叶琳</w:t>
            </w:r>
          </w:p>
        </w:tc>
        <w:tc>
          <w:tcPr>
            <w:tcW w:w="24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南京鼓楼医院</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22</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卒中绿道护理陪诊制度对老年大血管闭塞性脑卒中患者血管内治疗短期预后的影响分析</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徐一鸣</w:t>
            </w:r>
          </w:p>
        </w:tc>
        <w:tc>
          <w:tcPr>
            <w:tcW w:w="24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rPr>
              <w:t>南京市第一</w:t>
            </w:r>
            <w:r>
              <w:rPr>
                <w:rFonts w:ascii="微软雅黑" w:eastAsia="微软雅黑" w:hAnsi="微软雅黑" w:cs="微软雅黑" w:hint="eastAsia"/>
                <w:color w:val="000000"/>
                <w:sz w:val="20"/>
                <w:szCs w:val="20"/>
                <w:lang w:val="en-US"/>
              </w:rPr>
              <w:t>医院</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23</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脑卒中偏瘫患者渐进性康复护理干预措施评价</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rPr>
              <w:t>宗卫卫</w:t>
            </w:r>
          </w:p>
        </w:tc>
        <w:tc>
          <w:tcPr>
            <w:tcW w:w="24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南京市红十字医院</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24</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呼吸肌训练干预对脑卒中患者下肢运动功能、平衡功能和肺功能的影响</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章莉</w:t>
            </w:r>
          </w:p>
        </w:tc>
        <w:tc>
          <w:tcPr>
            <w:tcW w:w="24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南京市溧水区人民医院</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25</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耳穴贴压联合刺络放血在神经重症谵妄患者中的研究</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杨静</w:t>
            </w:r>
          </w:p>
        </w:tc>
        <w:tc>
          <w:tcPr>
            <w:tcW w:w="24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南京市中医院</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lastRenderedPageBreak/>
              <w:t>26</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abs>
                <w:tab w:val="left" w:pos="790"/>
              </w:tabs>
              <w:textAlignment w:val="center"/>
              <w:rPr>
                <w:rFonts w:ascii="微软雅黑" w:eastAsia="微软雅黑" w:hAnsi="微软雅黑" w:cs="微软雅黑"/>
                <w:color w:val="000000"/>
                <w:sz w:val="20"/>
                <w:szCs w:val="20"/>
              </w:rPr>
            </w:pPr>
            <w:r>
              <w:rPr>
                <w:rFonts w:ascii="微软雅黑" w:eastAsia="微软雅黑" w:hAnsi="微软雅黑" w:cs="微软雅黑" w:hint="eastAsia"/>
                <w:sz w:val="20"/>
                <w:szCs w:val="20"/>
              </w:rPr>
              <w:t>基于赋能理论的延续性护理对缺血性脑卒中</w:t>
            </w:r>
            <w:r>
              <w:rPr>
                <w:rFonts w:ascii="微软雅黑" w:eastAsia="微软雅黑" w:hAnsi="微软雅黑" w:cs="微软雅黑" w:hint="eastAsia"/>
                <w:sz w:val="20"/>
                <w:szCs w:val="20"/>
                <w:lang w:val="en-US"/>
              </w:rPr>
              <w:t>儿童术后日常生活</w:t>
            </w:r>
            <w:r>
              <w:rPr>
                <w:rFonts w:ascii="微软雅黑" w:eastAsia="微软雅黑" w:hAnsi="微软雅黑" w:cs="微软雅黑" w:hint="eastAsia"/>
                <w:sz w:val="20"/>
                <w:szCs w:val="20"/>
              </w:rPr>
              <w:t>活动能力的</w:t>
            </w:r>
            <w:r>
              <w:rPr>
                <w:rFonts w:ascii="微软雅黑" w:eastAsia="微软雅黑" w:hAnsi="微软雅黑" w:cs="微软雅黑" w:hint="eastAsia"/>
                <w:sz w:val="20"/>
                <w:szCs w:val="20"/>
                <w:lang w:val="en-US"/>
              </w:rPr>
              <w:t>研究</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sz w:val="20"/>
                <w:szCs w:val="20"/>
                <w:lang w:val="en-US"/>
              </w:rPr>
              <w:t>万清洋</w:t>
            </w:r>
          </w:p>
        </w:tc>
        <w:tc>
          <w:tcPr>
            <w:tcW w:w="24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sz w:val="20"/>
                <w:szCs w:val="20"/>
              </w:rPr>
              <w:t>南京医科大学附属儿童医院</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27</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脑卒中后吞咽障碍患者营养管理的循证护理实践</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rPr>
              <w:t>齐曼霖</w:t>
            </w:r>
          </w:p>
        </w:tc>
        <w:tc>
          <w:tcPr>
            <w:tcW w:w="24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南京医科大学附属儿童医院</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28</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基于机器学习的脑卒中风险预测模型优化与性能比较研究</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万红燕</w:t>
            </w:r>
          </w:p>
        </w:tc>
        <w:tc>
          <w:tcPr>
            <w:tcW w:w="24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东南大学附属中大医院</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29</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延续性护理联合赋能理论模式护理在老年继发性癫痫中的应用效果</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李佳倩</w:t>
            </w:r>
          </w:p>
        </w:tc>
        <w:tc>
          <w:tcPr>
            <w:tcW w:w="24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东南大学附属中大医院</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30</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探讨气虚血瘀证中风患者接受中西医结合康复护理的临床效果</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顾小汶</w:t>
            </w:r>
          </w:p>
        </w:tc>
        <w:tc>
          <w:tcPr>
            <w:tcW w:w="24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江宁中医院</w:t>
            </w:r>
          </w:p>
        </w:tc>
      </w:tr>
      <w:tr w:rsidR="007C2664">
        <w:trPr>
          <w:trHeight w:val="20"/>
        </w:trPr>
        <w:tc>
          <w:tcPr>
            <w:tcW w:w="108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b/>
                <w:bCs/>
                <w:color w:val="000000"/>
                <w:sz w:val="20"/>
                <w:szCs w:val="20"/>
                <w:lang w:val="en-US"/>
              </w:rPr>
              <w:t>会议交流</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31</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根本原因分析法在降低血管性认知障碍患者走失发生率中的应用</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rPr>
              <w:t>景肖琦</w:t>
            </w:r>
          </w:p>
        </w:tc>
        <w:tc>
          <w:tcPr>
            <w:tcW w:w="2403" w:type="dxa"/>
            <w:tcBorders>
              <w:top w:val="single" w:sz="4" w:space="0" w:color="000000"/>
              <w:left w:val="single" w:sz="4" w:space="0" w:color="000000"/>
              <w:bottom w:val="single" w:sz="4" w:space="0" w:color="auto"/>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rPr>
              <w:t>东部战区空军医院</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32</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急性脑梗死患者在脑血管介入治疗中进行全程优质护理的应用效果及对预后的影响</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胡思娇</w:t>
            </w:r>
          </w:p>
        </w:tc>
        <w:tc>
          <w:tcPr>
            <w:tcW w:w="2403" w:type="dxa"/>
            <w:tcBorders>
              <w:top w:val="single" w:sz="4" w:space="0" w:color="000000"/>
              <w:left w:val="single" w:sz="4" w:space="0" w:color="000000"/>
              <w:bottom w:val="single" w:sz="4" w:space="0" w:color="auto"/>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东部战区总医院</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33</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路径式言语康复训练对脑卒中后运动性失语患者语言功能及神经功能的影响</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陈婉</w:t>
            </w:r>
          </w:p>
        </w:tc>
        <w:tc>
          <w:tcPr>
            <w:tcW w:w="2403" w:type="dxa"/>
            <w:tcBorders>
              <w:top w:val="single" w:sz="4" w:space="0" w:color="000000"/>
              <w:left w:val="single" w:sz="4" w:space="0" w:color="000000"/>
              <w:bottom w:val="single" w:sz="4" w:space="0" w:color="auto"/>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东部战区总医院</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34</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术前桡动脉超声评估对经桡脑血管介入治疗结局的影响</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钟瑞</w:t>
            </w:r>
          </w:p>
        </w:tc>
        <w:tc>
          <w:tcPr>
            <w:tcW w:w="2403" w:type="dxa"/>
            <w:tcBorders>
              <w:top w:val="single" w:sz="4" w:space="0" w:color="000000"/>
              <w:left w:val="single" w:sz="4" w:space="0" w:color="000000"/>
              <w:bottom w:val="single" w:sz="4" w:space="0" w:color="auto"/>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东部战区总医院</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35</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以家庭为中心的脑梗塞患者照顾者心理韧性促进干预方案的构建与应用</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李梦璐</w:t>
            </w:r>
          </w:p>
        </w:tc>
        <w:tc>
          <w:tcPr>
            <w:tcW w:w="2403" w:type="dxa"/>
            <w:tcBorders>
              <w:top w:val="single" w:sz="4" w:space="0" w:color="000000"/>
              <w:left w:val="single" w:sz="4" w:space="0" w:color="000000"/>
              <w:bottom w:val="single" w:sz="4" w:space="0" w:color="auto"/>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东南大学附属中大医院</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36</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基于时机理论的溶栓护理对老年急性脑梗死预后积极意义的研究</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陈竹瑶</w:t>
            </w:r>
          </w:p>
        </w:tc>
        <w:tc>
          <w:tcPr>
            <w:tcW w:w="2403" w:type="dxa"/>
            <w:tcBorders>
              <w:top w:val="single" w:sz="4" w:space="0" w:color="000000"/>
              <w:left w:val="single" w:sz="4" w:space="0" w:color="000000"/>
              <w:bottom w:val="single" w:sz="4" w:space="0" w:color="auto"/>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南京市高淳人民医院</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37</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非人工气道护理方案在预防脑卒中后相关性肺炎中的效果研究</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柳巧云</w:t>
            </w:r>
          </w:p>
        </w:tc>
        <w:tc>
          <w:tcPr>
            <w:tcW w:w="2403" w:type="dxa"/>
            <w:tcBorders>
              <w:top w:val="single" w:sz="4" w:space="0" w:color="000000"/>
              <w:left w:val="single" w:sz="4" w:space="0" w:color="000000"/>
              <w:bottom w:val="single" w:sz="4" w:space="0" w:color="auto"/>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南京市高淳人民医院</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38</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首次脑卒中患者心理护理干预对</w:t>
            </w:r>
            <w:r>
              <w:rPr>
                <w:rFonts w:ascii="微软雅黑" w:eastAsia="微软雅黑" w:hAnsi="微软雅黑" w:cs="微软雅黑" w:hint="eastAsia"/>
                <w:color w:val="000000"/>
                <w:sz w:val="20"/>
                <w:szCs w:val="20"/>
              </w:rPr>
              <w:t>SCL-90</w:t>
            </w:r>
            <w:r>
              <w:rPr>
                <w:rFonts w:ascii="微软雅黑" w:eastAsia="微软雅黑" w:hAnsi="微软雅黑" w:cs="微软雅黑" w:hint="eastAsia"/>
                <w:color w:val="000000"/>
                <w:sz w:val="20"/>
                <w:szCs w:val="20"/>
              </w:rPr>
              <w:t>评分及生活质量水平的影响分析</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汪文英</w:t>
            </w:r>
          </w:p>
        </w:tc>
        <w:tc>
          <w:tcPr>
            <w:tcW w:w="2403" w:type="dxa"/>
            <w:tcBorders>
              <w:top w:val="single" w:sz="4" w:space="0" w:color="000000"/>
              <w:left w:val="single" w:sz="4" w:space="0" w:color="000000"/>
              <w:bottom w:val="single" w:sz="4" w:space="0" w:color="auto"/>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南京市高淳人民医院</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39</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改良五禽戏之鸟戏改善中风偏瘫患者平衡功能的临床观察</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丁玲</w:t>
            </w:r>
          </w:p>
        </w:tc>
        <w:tc>
          <w:tcPr>
            <w:tcW w:w="2403" w:type="dxa"/>
            <w:tcBorders>
              <w:top w:val="single" w:sz="4" w:space="0" w:color="000000"/>
              <w:left w:val="single" w:sz="4" w:space="0" w:color="000000"/>
              <w:bottom w:val="single" w:sz="4" w:space="0" w:color="auto"/>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江苏省第二中医院</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40</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脑卒中吞咽障碍患者的护理干预研究进展</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赵蓉蓉</w:t>
            </w:r>
          </w:p>
        </w:tc>
        <w:tc>
          <w:tcPr>
            <w:tcW w:w="2403" w:type="dxa"/>
            <w:tcBorders>
              <w:top w:val="single" w:sz="4" w:space="0" w:color="000000"/>
              <w:left w:val="single" w:sz="4" w:space="0" w:color="000000"/>
              <w:bottom w:val="single" w:sz="4" w:space="0" w:color="auto"/>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江苏省第二中医院</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41</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老年脑卒中患者内在能力的潜在类别分析及其与生活质量的关系</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禹玲</w:t>
            </w:r>
          </w:p>
        </w:tc>
        <w:tc>
          <w:tcPr>
            <w:tcW w:w="2403" w:type="dxa"/>
            <w:tcBorders>
              <w:top w:val="single" w:sz="4" w:space="0" w:color="000000"/>
              <w:left w:val="single" w:sz="4" w:space="0" w:color="000000"/>
              <w:bottom w:val="single" w:sz="4" w:space="0" w:color="auto"/>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江苏省人民医院</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42</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药物罐疗法干预缺血性脑卒中后肩手综合征Ⅰ期患者的效果观察</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韩海燕</w:t>
            </w:r>
          </w:p>
        </w:tc>
        <w:tc>
          <w:tcPr>
            <w:tcW w:w="2403" w:type="dxa"/>
            <w:tcBorders>
              <w:top w:val="single" w:sz="4" w:space="0" w:color="000000"/>
              <w:left w:val="single" w:sz="4" w:space="0" w:color="000000"/>
              <w:bottom w:val="single" w:sz="4" w:space="0" w:color="auto"/>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江苏省中医院</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43</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护士情景模拟教学的应用与效果研究——基于临床能力培养的实践探索</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侯宁宁</w:t>
            </w:r>
          </w:p>
        </w:tc>
        <w:tc>
          <w:tcPr>
            <w:tcW w:w="2403" w:type="dxa"/>
            <w:tcBorders>
              <w:top w:val="single" w:sz="4" w:space="0" w:color="000000"/>
              <w:left w:val="single" w:sz="4" w:space="0" w:color="000000"/>
              <w:bottom w:val="single" w:sz="4" w:space="0" w:color="auto"/>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江苏省肿瘤医院</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44</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肿瘤专科医院急诊护士能力提升与胜任力构建</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房志萍</w:t>
            </w:r>
          </w:p>
        </w:tc>
        <w:tc>
          <w:tcPr>
            <w:tcW w:w="2403" w:type="dxa"/>
            <w:tcBorders>
              <w:top w:val="single" w:sz="4" w:space="0" w:color="000000"/>
              <w:left w:val="single" w:sz="4" w:space="0" w:color="000000"/>
              <w:bottom w:val="single" w:sz="4" w:space="0" w:color="auto"/>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江苏省肿瘤医院</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45</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肺康复护理</w:t>
            </w:r>
            <w:r>
              <w:rPr>
                <w:rFonts w:ascii="微软雅黑" w:eastAsia="微软雅黑" w:hAnsi="微软雅黑" w:cs="微软雅黑" w:hint="eastAsia"/>
                <w:color w:val="000000"/>
                <w:sz w:val="20"/>
                <w:szCs w:val="20"/>
              </w:rPr>
              <w:t>+</w:t>
            </w:r>
            <w:r>
              <w:rPr>
                <w:rFonts w:ascii="微软雅黑" w:eastAsia="微软雅黑" w:hAnsi="微软雅黑" w:cs="微软雅黑" w:hint="eastAsia"/>
                <w:color w:val="000000"/>
                <w:sz w:val="20"/>
                <w:szCs w:val="20"/>
              </w:rPr>
              <w:t>家庭式护理在老年慢性阻塞性肺疾病稳定期患者中的应用效果及肺功能改善情况分析</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夏禛禛</w:t>
            </w:r>
          </w:p>
        </w:tc>
        <w:tc>
          <w:tcPr>
            <w:tcW w:w="2403" w:type="dxa"/>
            <w:tcBorders>
              <w:top w:val="single" w:sz="4" w:space="0" w:color="000000"/>
              <w:left w:val="single" w:sz="4" w:space="0" w:color="000000"/>
              <w:bottom w:val="single" w:sz="4" w:space="0" w:color="auto"/>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南京市溧水区中医院</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46</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基于离散选择实验的脑卒中患者运动康复偏好研究</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史慧玲</w:t>
            </w:r>
          </w:p>
        </w:tc>
        <w:tc>
          <w:tcPr>
            <w:tcW w:w="2403" w:type="dxa"/>
            <w:tcBorders>
              <w:top w:val="single" w:sz="4" w:space="0" w:color="000000"/>
              <w:left w:val="single" w:sz="4" w:space="0" w:color="000000"/>
              <w:bottom w:val="single" w:sz="4" w:space="0" w:color="auto"/>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南京鼓楼医院</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47</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老年人群痴呆威胁感知水平的潜在剖面分析及影响因素研究</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蒋园园</w:t>
            </w:r>
          </w:p>
        </w:tc>
        <w:tc>
          <w:tcPr>
            <w:tcW w:w="2403" w:type="dxa"/>
            <w:tcBorders>
              <w:top w:val="single" w:sz="4" w:space="0" w:color="000000"/>
              <w:left w:val="single" w:sz="4" w:space="0" w:color="000000"/>
              <w:bottom w:val="single" w:sz="4" w:space="0" w:color="auto"/>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南京鼓楼医院</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48</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耳穴压豆配合情志护理对老年神经内科患者焦虑情绪的改善效果研究</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张学凤</w:t>
            </w:r>
          </w:p>
        </w:tc>
        <w:tc>
          <w:tcPr>
            <w:tcW w:w="2403" w:type="dxa"/>
            <w:tcBorders>
              <w:top w:val="single" w:sz="4" w:space="0" w:color="000000"/>
              <w:left w:val="single" w:sz="4" w:space="0" w:color="000000"/>
              <w:bottom w:val="single" w:sz="4" w:space="0" w:color="auto"/>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南京江北医院</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49</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阿尔茨海默病患者照护抗拒行为现状及情境因素分析</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李晓方</w:t>
            </w:r>
          </w:p>
        </w:tc>
        <w:tc>
          <w:tcPr>
            <w:tcW w:w="2403" w:type="dxa"/>
            <w:tcBorders>
              <w:top w:val="single" w:sz="4" w:space="0" w:color="000000"/>
              <w:left w:val="single" w:sz="4" w:space="0" w:color="000000"/>
              <w:bottom w:val="single" w:sz="4" w:space="0" w:color="auto"/>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南京脑科医院</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50</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采用跨理论模型方案在老年癫痫照顾者疲劳感中的研究</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林倩</w:t>
            </w:r>
          </w:p>
        </w:tc>
        <w:tc>
          <w:tcPr>
            <w:tcW w:w="2403" w:type="dxa"/>
            <w:tcBorders>
              <w:top w:val="single" w:sz="4" w:space="0" w:color="000000"/>
              <w:left w:val="single" w:sz="4" w:space="0" w:color="000000"/>
              <w:bottom w:val="single" w:sz="4" w:space="0" w:color="auto"/>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南京脑科医院</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51</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医疗失效模式与效应分析在降低介入治疗术后穿刺处并发症的应用</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rPr>
              <w:t>侯</w:t>
            </w:r>
            <w:r>
              <w:rPr>
                <w:rFonts w:ascii="微软雅黑" w:eastAsia="微软雅黑" w:hAnsi="微软雅黑" w:cs="微软雅黑" w:hint="eastAsia"/>
                <w:color w:val="000000"/>
                <w:sz w:val="20"/>
                <w:szCs w:val="20"/>
                <w:lang w:val="en-US"/>
              </w:rPr>
              <w:t xml:space="preserve"> </w:t>
            </w:r>
            <w:r>
              <w:rPr>
                <w:rFonts w:ascii="微软雅黑" w:eastAsia="微软雅黑" w:hAnsi="微软雅黑" w:cs="微软雅黑" w:hint="eastAsia"/>
                <w:color w:val="000000"/>
                <w:sz w:val="20"/>
                <w:szCs w:val="20"/>
                <w:lang w:val="en-US"/>
              </w:rPr>
              <w:t>雨</w:t>
            </w:r>
          </w:p>
        </w:tc>
        <w:tc>
          <w:tcPr>
            <w:tcW w:w="2403" w:type="dxa"/>
            <w:tcBorders>
              <w:top w:val="single" w:sz="4" w:space="0" w:color="000000"/>
              <w:left w:val="single" w:sz="4" w:space="0" w:color="000000"/>
              <w:bottom w:val="single" w:sz="4" w:space="0" w:color="auto"/>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南京脑科医院</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52</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Teach-back</w:t>
            </w:r>
            <w:r>
              <w:rPr>
                <w:rFonts w:ascii="微软雅黑" w:eastAsia="微软雅黑" w:hAnsi="微软雅黑" w:cs="微软雅黑" w:hint="eastAsia"/>
                <w:color w:val="000000"/>
                <w:sz w:val="20"/>
                <w:szCs w:val="20"/>
              </w:rPr>
              <w:t>健康教育联合督导护理对脑梗死患者日常生活能力及平衡信心的影响</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color w:val="000000"/>
                <w:sz w:val="20"/>
                <w:szCs w:val="20"/>
                <w:lang w:val="en-US"/>
              </w:rPr>
              <w:t>胡清清</w:t>
            </w:r>
          </w:p>
        </w:tc>
        <w:tc>
          <w:tcPr>
            <w:tcW w:w="2403" w:type="dxa"/>
            <w:tcBorders>
              <w:top w:val="single" w:sz="4" w:space="0" w:color="000000"/>
              <w:left w:val="single" w:sz="4" w:space="0" w:color="000000"/>
              <w:bottom w:val="single" w:sz="4" w:space="0" w:color="auto"/>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南京脑科医院</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53</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基于</w:t>
            </w:r>
            <w:r>
              <w:rPr>
                <w:rFonts w:ascii="微软雅黑" w:eastAsia="微软雅黑" w:hAnsi="微软雅黑" w:cs="微软雅黑" w:hint="eastAsia"/>
                <w:color w:val="000000"/>
                <w:sz w:val="20"/>
                <w:szCs w:val="20"/>
              </w:rPr>
              <w:t>Snyder</w:t>
            </w:r>
            <w:r>
              <w:rPr>
                <w:rFonts w:ascii="微软雅黑" w:eastAsia="微软雅黑" w:hAnsi="微软雅黑" w:cs="微软雅黑" w:hint="eastAsia"/>
                <w:color w:val="000000"/>
                <w:sz w:val="20"/>
                <w:szCs w:val="20"/>
              </w:rPr>
              <w:t>希望理论在急性脑卒中早期康复患者中的应用研究</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张宁</w:t>
            </w:r>
          </w:p>
        </w:tc>
        <w:tc>
          <w:tcPr>
            <w:tcW w:w="2403" w:type="dxa"/>
            <w:tcBorders>
              <w:top w:val="single" w:sz="4" w:space="0" w:color="000000"/>
              <w:left w:val="single" w:sz="4" w:space="0" w:color="000000"/>
              <w:bottom w:val="single" w:sz="4" w:space="0" w:color="auto"/>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南京脑科医院</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54</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急性脑梗死患者介入治疗围手术期的护理效果探究</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孔甜甜</w:t>
            </w:r>
          </w:p>
        </w:tc>
        <w:tc>
          <w:tcPr>
            <w:tcW w:w="2403" w:type="dxa"/>
            <w:tcBorders>
              <w:top w:val="single" w:sz="4" w:space="0" w:color="000000"/>
              <w:left w:val="single" w:sz="4" w:space="0" w:color="000000"/>
              <w:bottom w:val="single" w:sz="4" w:space="0" w:color="auto"/>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南京脑科医院</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55</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基于</w:t>
            </w:r>
            <w:r>
              <w:rPr>
                <w:rFonts w:ascii="微软雅黑" w:eastAsia="微软雅黑" w:hAnsi="微软雅黑" w:cs="微软雅黑" w:hint="eastAsia"/>
                <w:color w:val="000000"/>
                <w:sz w:val="20"/>
                <w:szCs w:val="20"/>
              </w:rPr>
              <w:t>ABC-X</w:t>
            </w:r>
            <w:r>
              <w:rPr>
                <w:rFonts w:ascii="微软雅黑" w:eastAsia="微软雅黑" w:hAnsi="微软雅黑" w:cs="微软雅黑" w:hint="eastAsia"/>
                <w:color w:val="000000"/>
                <w:sz w:val="20"/>
                <w:szCs w:val="20"/>
              </w:rPr>
              <w:t>理论构建首发缺血性脑卒中患者治疗负担干预模式的临床研究</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汪佳</w:t>
            </w:r>
          </w:p>
        </w:tc>
        <w:tc>
          <w:tcPr>
            <w:tcW w:w="2403" w:type="dxa"/>
            <w:tcBorders>
              <w:top w:val="single" w:sz="4" w:space="0" w:color="000000"/>
              <w:left w:val="single" w:sz="4" w:space="0" w:color="000000"/>
              <w:bottom w:val="single" w:sz="4" w:space="0" w:color="auto"/>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南京脑科医院</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56</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一例脑外伤后运动功能障碍合并认知障碍患者的康复护理个案</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石露</w:t>
            </w:r>
          </w:p>
        </w:tc>
        <w:tc>
          <w:tcPr>
            <w:tcW w:w="2403" w:type="dxa"/>
            <w:tcBorders>
              <w:top w:val="single" w:sz="4" w:space="0" w:color="000000"/>
              <w:left w:val="single" w:sz="4" w:space="0" w:color="000000"/>
              <w:bottom w:val="single" w:sz="4" w:space="0" w:color="auto"/>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南京市第二医院</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57</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一例气管切开患者合并多重耐药菌感染的护理个案分析</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张菲娉</w:t>
            </w:r>
          </w:p>
        </w:tc>
        <w:tc>
          <w:tcPr>
            <w:tcW w:w="2403" w:type="dxa"/>
            <w:tcBorders>
              <w:top w:val="single" w:sz="4" w:space="0" w:color="000000"/>
              <w:left w:val="single" w:sz="4" w:space="0" w:color="000000"/>
              <w:bottom w:val="single" w:sz="4" w:space="0" w:color="auto"/>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南京市第二医院</w:t>
            </w:r>
          </w:p>
        </w:tc>
      </w:tr>
      <w:tr w:rsidR="007C2664">
        <w:trPr>
          <w:trHeight w:val="9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lastRenderedPageBreak/>
              <w:t>58</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基于循证理论的预防策略在脑卒中认知障碍患者中的应用效果分析</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周馨</w:t>
            </w:r>
          </w:p>
        </w:tc>
        <w:tc>
          <w:tcPr>
            <w:tcW w:w="2403" w:type="dxa"/>
            <w:tcBorders>
              <w:top w:val="single" w:sz="4" w:space="0" w:color="000000"/>
              <w:left w:val="single" w:sz="4" w:space="0" w:color="000000"/>
              <w:bottom w:val="single" w:sz="4" w:space="0" w:color="auto"/>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南京市第一医院</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59</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脑卒中患者回授法护理干预效果分析</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徐茂霞</w:t>
            </w:r>
          </w:p>
        </w:tc>
        <w:tc>
          <w:tcPr>
            <w:tcW w:w="2403" w:type="dxa"/>
            <w:tcBorders>
              <w:top w:val="single" w:sz="4" w:space="0" w:color="000000"/>
              <w:left w:val="single" w:sz="4" w:space="0" w:color="000000"/>
              <w:bottom w:val="single" w:sz="4" w:space="0" w:color="auto"/>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南京市第一医院</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60</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研究吞咽障碍标准化护理流程在急性脑卒中吞咽障碍患者的效果分析</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翟倩</w:t>
            </w:r>
          </w:p>
        </w:tc>
        <w:tc>
          <w:tcPr>
            <w:tcW w:w="2403" w:type="dxa"/>
            <w:tcBorders>
              <w:top w:val="single" w:sz="4" w:space="0" w:color="000000"/>
              <w:left w:val="single" w:sz="4" w:space="0" w:color="000000"/>
              <w:bottom w:val="single" w:sz="4" w:space="0" w:color="auto"/>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南京市第一医院</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61</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动态模式体位管理在脑卒中偏瘫患者中的应用研究</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杭芹芳</w:t>
            </w:r>
          </w:p>
        </w:tc>
        <w:tc>
          <w:tcPr>
            <w:tcW w:w="2403" w:type="dxa"/>
            <w:tcBorders>
              <w:top w:val="single" w:sz="4" w:space="0" w:color="000000"/>
              <w:left w:val="single" w:sz="4" w:space="0" w:color="000000"/>
              <w:bottom w:val="single" w:sz="4" w:space="0" w:color="auto"/>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 xml:space="preserve"> </w:t>
            </w:r>
            <w:r>
              <w:rPr>
                <w:rFonts w:ascii="微软雅黑" w:eastAsia="微软雅黑" w:hAnsi="微软雅黑" w:cs="微软雅黑" w:hint="eastAsia"/>
                <w:color w:val="000000"/>
                <w:sz w:val="20"/>
                <w:szCs w:val="20"/>
                <w:lang w:val="en-US"/>
              </w:rPr>
              <w:t>南京高淳中医院</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62</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互联网背景下出院患者随诊与居家护理服务模式的创新与发展</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薛晓鸾</w:t>
            </w:r>
          </w:p>
        </w:tc>
        <w:tc>
          <w:tcPr>
            <w:tcW w:w="2403" w:type="dxa"/>
            <w:tcBorders>
              <w:top w:val="single" w:sz="4" w:space="0" w:color="000000"/>
              <w:left w:val="single" w:sz="4" w:space="0" w:color="000000"/>
              <w:bottom w:val="single" w:sz="4" w:space="0" w:color="auto"/>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南京市红十字医院</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63</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脑卒中综合护理服务体验的多维度干预效果研究</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周小凤</w:t>
            </w:r>
          </w:p>
        </w:tc>
        <w:tc>
          <w:tcPr>
            <w:tcW w:w="2403" w:type="dxa"/>
            <w:tcBorders>
              <w:top w:val="single" w:sz="4" w:space="0" w:color="000000"/>
              <w:left w:val="single" w:sz="4" w:space="0" w:color="000000"/>
              <w:bottom w:val="single" w:sz="4" w:space="0" w:color="auto"/>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南京市红十字医院</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64</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护患关系与护理文化建设的融合路径及实践启示</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张丹</w:t>
            </w:r>
          </w:p>
        </w:tc>
        <w:tc>
          <w:tcPr>
            <w:tcW w:w="2403" w:type="dxa"/>
            <w:tcBorders>
              <w:top w:val="single" w:sz="4" w:space="0" w:color="000000"/>
              <w:left w:val="single" w:sz="4" w:space="0" w:color="000000"/>
              <w:bottom w:val="single" w:sz="4" w:space="0" w:color="auto"/>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南京江宁医院</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65</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激励机制与护理绩效在神经内科重症监护室护士工作压力中的影响分析</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庞晓雨</w:t>
            </w:r>
          </w:p>
        </w:tc>
        <w:tc>
          <w:tcPr>
            <w:tcW w:w="2403" w:type="dxa"/>
            <w:tcBorders>
              <w:top w:val="single" w:sz="4" w:space="0" w:color="000000"/>
              <w:left w:val="single" w:sz="4" w:space="0" w:color="000000"/>
              <w:bottom w:val="single" w:sz="4" w:space="0" w:color="auto"/>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南京市江宁医院</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66</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免陪照护模式在护理人文病房创建中的应用研究</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缪静萍</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南京市江宁医院</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67</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脑卒中相关肌少症可视化分析</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张静</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溧水区人民医院</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68</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AI</w:t>
            </w:r>
            <w:r>
              <w:rPr>
                <w:rFonts w:ascii="微软雅黑" w:eastAsia="微软雅黑" w:hAnsi="微软雅黑" w:cs="微软雅黑" w:hint="eastAsia"/>
                <w:color w:val="000000"/>
                <w:sz w:val="20"/>
                <w:szCs w:val="20"/>
              </w:rPr>
              <w:t>人工智能与大数据在神经内科临床护理中的应用实践</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吴娟</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南京市浦口人民医院</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69</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改善脑卒中患者就医体验的应用实践</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吴</w:t>
            </w:r>
            <w:r>
              <w:rPr>
                <w:rFonts w:ascii="微软雅黑" w:eastAsia="微软雅黑" w:hAnsi="微软雅黑" w:cs="微软雅黑" w:hint="eastAsia"/>
                <w:color w:val="000000"/>
                <w:sz w:val="20"/>
                <w:szCs w:val="20"/>
                <w:lang w:val="en-US"/>
              </w:rPr>
              <w:t xml:space="preserve"> </w:t>
            </w:r>
            <w:r>
              <w:rPr>
                <w:rFonts w:ascii="微软雅黑" w:eastAsia="微软雅黑" w:hAnsi="微软雅黑" w:cs="微软雅黑" w:hint="eastAsia"/>
                <w:color w:val="000000"/>
                <w:sz w:val="20"/>
                <w:szCs w:val="20"/>
                <w:lang w:val="en-US"/>
              </w:rPr>
              <w:t>娟</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南京市浦口人民医院</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70</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叙事护理模式对脑梗死患者认知功能、心理状态及生活质量的影响研究</w:t>
            </w:r>
            <w:r>
              <w:rPr>
                <w:rFonts w:ascii="微软雅黑" w:eastAsia="微软雅黑" w:hAnsi="微软雅黑" w:cs="微软雅黑" w:hint="eastAsia"/>
                <w:color w:val="000000"/>
                <w:sz w:val="20"/>
                <w:szCs w:val="20"/>
                <w:lang w:val="en-US"/>
              </w:rPr>
              <w:t xml:space="preserve"> </w:t>
            </w:r>
            <w:r>
              <w:rPr>
                <w:rFonts w:ascii="微软雅黑" w:eastAsia="微软雅黑" w:hAnsi="微软雅黑" w:cs="微软雅黑" w:hint="eastAsia"/>
                <w:color w:val="000000"/>
                <w:sz w:val="20"/>
                <w:szCs w:val="20"/>
                <w:lang w:val="en-US"/>
              </w:rPr>
              <w:t>——</w:t>
            </w:r>
            <w:r>
              <w:rPr>
                <w:rFonts w:ascii="微软雅黑" w:eastAsia="微软雅黑" w:hAnsi="微软雅黑" w:cs="微软雅黑" w:hint="eastAsia"/>
                <w:color w:val="000000"/>
                <w:sz w:val="20"/>
                <w:szCs w:val="20"/>
                <w:lang w:val="en-US"/>
              </w:rPr>
              <w:t xml:space="preserve"> </w:t>
            </w:r>
            <w:r>
              <w:rPr>
                <w:rFonts w:ascii="微软雅黑" w:eastAsia="微软雅黑" w:hAnsi="微软雅黑" w:cs="微软雅黑" w:hint="eastAsia"/>
                <w:color w:val="000000"/>
                <w:sz w:val="20"/>
                <w:szCs w:val="20"/>
                <w:lang w:val="en-US"/>
              </w:rPr>
              <w:t>评《脑梗死患者康复宜忌》</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张小晶</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南京市浦口人民医院</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71</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单病种护理质量标准在急性缺血性卒中患者中的应用</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杨爱庆</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南京市中医院</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72</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中西医结合个案管理模式在卒中后偏瘫患者康复护理中的实践</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杨</w:t>
            </w:r>
            <w:r>
              <w:rPr>
                <w:rFonts w:ascii="微软雅黑" w:eastAsia="微软雅黑" w:hAnsi="微软雅黑" w:cs="微软雅黑" w:hint="eastAsia"/>
                <w:color w:val="000000"/>
                <w:sz w:val="20"/>
                <w:szCs w:val="20"/>
                <w:lang w:val="en-US"/>
              </w:rPr>
              <w:t xml:space="preserve"> </w:t>
            </w:r>
            <w:r>
              <w:rPr>
                <w:rFonts w:ascii="微软雅黑" w:eastAsia="微软雅黑" w:hAnsi="微软雅黑" w:cs="微软雅黑" w:hint="eastAsia"/>
                <w:color w:val="000000"/>
                <w:sz w:val="20"/>
                <w:szCs w:val="20"/>
                <w:lang w:val="en-US"/>
              </w:rPr>
              <w:t>乐</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南京市中医院</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73</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人文关怀视角下护理文化建设对护患关系的影响</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应紫芝</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南京扬子医院</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74</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精准认知康复护理模块在缺血性脑卒中后轻度认知功能障碍患者中的应用研究</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范</w:t>
            </w:r>
            <w:r>
              <w:rPr>
                <w:rFonts w:ascii="微软雅黑" w:eastAsia="微软雅黑" w:hAnsi="微软雅黑" w:cs="微软雅黑" w:hint="eastAsia"/>
                <w:color w:val="000000"/>
                <w:sz w:val="20"/>
                <w:szCs w:val="20"/>
                <w:lang w:val="en-US"/>
              </w:rPr>
              <w:t xml:space="preserve"> </w:t>
            </w:r>
            <w:r>
              <w:rPr>
                <w:rFonts w:ascii="微软雅黑" w:eastAsia="微软雅黑" w:hAnsi="微软雅黑" w:cs="微软雅黑" w:hint="eastAsia"/>
                <w:color w:val="000000"/>
                <w:sz w:val="20"/>
                <w:szCs w:val="20"/>
                <w:lang w:val="en-US"/>
              </w:rPr>
              <w:t>萍</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南京医科大学第二附属医院</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75</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基于模拟的掌握性学习课程设计在临床</w:t>
            </w:r>
            <w:r>
              <w:rPr>
                <w:rFonts w:ascii="微软雅黑" w:eastAsia="微软雅黑" w:hAnsi="微软雅黑" w:cs="微软雅黑" w:hint="eastAsia"/>
                <w:color w:val="000000"/>
                <w:sz w:val="20"/>
                <w:szCs w:val="20"/>
                <w:lang w:val="en-US"/>
              </w:rPr>
              <w:t>护理</w:t>
            </w:r>
            <w:r>
              <w:rPr>
                <w:rFonts w:ascii="微软雅黑" w:eastAsia="微软雅黑" w:hAnsi="微软雅黑" w:cs="微软雅黑" w:hint="eastAsia"/>
                <w:color w:val="000000"/>
                <w:sz w:val="20"/>
                <w:szCs w:val="20"/>
                <w:lang w:val="en-US"/>
              </w:rPr>
              <w:t>技能操作</w:t>
            </w:r>
            <w:r>
              <w:rPr>
                <w:rFonts w:ascii="微软雅黑" w:eastAsia="微软雅黑" w:hAnsi="微软雅黑" w:cs="微软雅黑" w:hint="eastAsia"/>
                <w:color w:val="000000"/>
                <w:sz w:val="20"/>
                <w:szCs w:val="20"/>
                <w:lang w:val="en-US"/>
              </w:rPr>
              <w:t>教学中的</w:t>
            </w:r>
            <w:r>
              <w:rPr>
                <w:rFonts w:ascii="微软雅黑" w:eastAsia="微软雅黑" w:hAnsi="微软雅黑" w:cs="微软雅黑" w:hint="eastAsia"/>
                <w:color w:val="000000"/>
                <w:sz w:val="20"/>
                <w:szCs w:val="20"/>
                <w:lang w:val="en-US"/>
              </w:rPr>
              <w:t>效</w:t>
            </w:r>
            <w:r>
              <w:rPr>
                <w:rFonts w:ascii="微软雅黑" w:eastAsia="微软雅黑" w:hAnsi="微软雅黑" w:cs="微软雅黑" w:hint="eastAsia"/>
                <w:color w:val="000000"/>
                <w:sz w:val="20"/>
                <w:szCs w:val="20"/>
                <w:lang w:val="en-US"/>
              </w:rPr>
              <w:t>果</w:t>
            </w:r>
            <w:r>
              <w:rPr>
                <w:rFonts w:ascii="微软雅黑" w:eastAsia="微软雅黑" w:hAnsi="微软雅黑" w:cs="微软雅黑" w:hint="eastAsia"/>
                <w:color w:val="000000"/>
                <w:sz w:val="20"/>
                <w:szCs w:val="20"/>
                <w:lang w:val="en-US"/>
              </w:rPr>
              <w:t>研究</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杨晓峰</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南京医科大学第二附属医院</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76</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护理质量敏感指标体系在脑卒中吞咽障碍患者中的应用观察</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申路娜</w:t>
            </w:r>
          </w:p>
          <w:p w:rsidR="007C2664" w:rsidRDefault="007C2664">
            <w:pPr>
              <w:widowControl/>
              <w:jc w:val="center"/>
              <w:textAlignment w:val="center"/>
              <w:rPr>
                <w:rFonts w:ascii="微软雅黑" w:eastAsia="微软雅黑" w:hAnsi="微软雅黑" w:cs="微软雅黑"/>
                <w:color w:val="000000"/>
                <w:sz w:val="20"/>
                <w:szCs w:val="20"/>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rPr>
              <w:t>南京医科大学第四附属医院</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77</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ACTED</w:t>
            </w:r>
            <w:r>
              <w:rPr>
                <w:rFonts w:ascii="微软雅黑" w:eastAsia="微软雅黑" w:hAnsi="微软雅黑" w:cs="微软雅黑" w:hint="eastAsia"/>
                <w:color w:val="000000"/>
                <w:sz w:val="20"/>
                <w:szCs w:val="20"/>
              </w:rPr>
              <w:t>康复护理结合感觉运动训练对老年脑梗死患者的效果分析</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rPr>
              <w:t>郭金焕</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南京医科大学第四附属医院</w:t>
            </w:r>
          </w:p>
        </w:tc>
      </w:tr>
      <w:tr w:rsidR="007C2664">
        <w:trPr>
          <w:trHeight w:val="646"/>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78</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1</w:t>
            </w:r>
            <w:r>
              <w:rPr>
                <w:rFonts w:ascii="微软雅黑" w:eastAsia="微软雅黑" w:hAnsi="微软雅黑" w:cs="微软雅黑" w:hint="eastAsia"/>
                <w:color w:val="000000"/>
                <w:sz w:val="20"/>
                <w:szCs w:val="20"/>
              </w:rPr>
              <w:t>例脑动静脉畸形患儿行介入栓塞治疗的护理</w:t>
            </w:r>
          </w:p>
          <w:p w:rsidR="007C2664" w:rsidRDefault="007C2664">
            <w:pPr>
              <w:widowControl/>
              <w:textAlignment w:val="center"/>
              <w:rPr>
                <w:rFonts w:ascii="微软雅黑" w:eastAsia="微软雅黑" w:hAnsi="微软雅黑" w:cs="微软雅黑"/>
                <w:color w:val="000000"/>
                <w:sz w:val="20"/>
                <w:szCs w:val="20"/>
              </w:rPr>
            </w:pP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李娜</w:t>
            </w:r>
          </w:p>
          <w:p w:rsidR="007C2664" w:rsidRDefault="007C2664">
            <w:pPr>
              <w:widowControl/>
              <w:jc w:val="center"/>
              <w:textAlignment w:val="center"/>
              <w:rPr>
                <w:rFonts w:ascii="微软雅黑" w:eastAsia="微软雅黑" w:hAnsi="微软雅黑" w:cs="微软雅黑"/>
                <w:color w:val="000000"/>
                <w:sz w:val="20"/>
                <w:szCs w:val="20"/>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rPr>
              <w:t>南京医科大学附属儿童医院</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79</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耳穴疗法联合开天门法在儿童缺血性脑血管病中的应用</w:t>
            </w:r>
          </w:p>
          <w:p w:rsidR="007C2664" w:rsidRDefault="007C2664">
            <w:pPr>
              <w:widowControl/>
              <w:textAlignment w:val="center"/>
              <w:rPr>
                <w:rFonts w:ascii="微软雅黑" w:eastAsia="微软雅黑" w:hAnsi="微软雅黑" w:cs="微软雅黑"/>
                <w:color w:val="000000"/>
                <w:sz w:val="20"/>
                <w:szCs w:val="20"/>
              </w:rPr>
            </w:pP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王文召</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rPr>
              <w:t>南京医科大学附属儿童医院</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80</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rPr>
              <w:t>肺康复在脑卒中患儿中的应用研究</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rPr>
              <w:t>陈</w:t>
            </w:r>
            <w:r>
              <w:rPr>
                <w:rFonts w:ascii="微软雅黑" w:eastAsia="微软雅黑" w:hAnsi="微软雅黑" w:cs="微软雅黑" w:hint="eastAsia"/>
                <w:color w:val="000000"/>
                <w:sz w:val="20"/>
                <w:szCs w:val="20"/>
                <w:lang w:val="en-US"/>
              </w:rPr>
              <w:t xml:space="preserve"> </w:t>
            </w:r>
            <w:r>
              <w:rPr>
                <w:rFonts w:ascii="微软雅黑" w:eastAsia="微软雅黑" w:hAnsi="微软雅黑" w:cs="微软雅黑" w:hint="eastAsia"/>
                <w:color w:val="000000"/>
                <w:sz w:val="20"/>
                <w:szCs w:val="20"/>
                <w:lang w:val="en-US"/>
              </w:rPr>
              <w:t>可</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南京医科大学附属儿童医院</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81</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深耕人文沃土，构筑神经内科护理文化新生态</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rPr>
              <w:t>吴星宇</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泰康仙林鼓楼医院</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82</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以患者为中心，重塑脑卒中诊疗服务新体验</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rPr>
              <w:t>吴星宇</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泰康仙林鼓楼医院</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83</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脑卒中患者全周期服务体验提升：预务模式创新与实践验证</w:t>
            </w:r>
          </w:p>
          <w:p w:rsidR="007C2664" w:rsidRDefault="007C2664">
            <w:pPr>
              <w:widowControl/>
              <w:textAlignment w:val="center"/>
              <w:rPr>
                <w:rFonts w:ascii="微软雅黑" w:eastAsia="微软雅黑" w:hAnsi="微软雅黑" w:cs="微软雅黑"/>
                <w:color w:val="000000"/>
                <w:sz w:val="20"/>
                <w:szCs w:val="20"/>
              </w:rPr>
            </w:pP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钱梦法</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rPr>
              <w:t>南京医科大学附属逸夫医院</w:t>
            </w:r>
          </w:p>
        </w:tc>
      </w:tr>
      <w:tr w:rsidR="007C2664">
        <w:trPr>
          <w:trHeight w:val="2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84</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早期脑卒中偏瘫患者加速康复的护理进展</w:t>
            </w:r>
          </w:p>
          <w:p w:rsidR="007C2664" w:rsidRDefault="007C2664">
            <w:pPr>
              <w:widowControl/>
              <w:textAlignment w:val="center"/>
              <w:rPr>
                <w:rFonts w:ascii="微软雅黑" w:eastAsia="微软雅黑" w:hAnsi="微软雅黑" w:cs="微软雅黑"/>
                <w:color w:val="000000"/>
                <w:sz w:val="20"/>
                <w:szCs w:val="20"/>
              </w:rPr>
            </w:pP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664" w:rsidRDefault="00311A7B">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朱世媛</w:t>
            </w:r>
          </w:p>
          <w:p w:rsidR="007C2664" w:rsidRDefault="007C2664">
            <w:pPr>
              <w:widowControl/>
              <w:jc w:val="center"/>
              <w:textAlignment w:val="center"/>
              <w:rPr>
                <w:rFonts w:ascii="微软雅黑" w:eastAsia="微软雅黑" w:hAnsi="微软雅黑" w:cs="微软雅黑"/>
                <w:color w:val="000000"/>
                <w:sz w:val="20"/>
                <w:szCs w:val="20"/>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664" w:rsidRDefault="00311A7B">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rPr>
              <w:t>南京医科大学附属逸夫医院</w:t>
            </w:r>
          </w:p>
        </w:tc>
      </w:tr>
    </w:tbl>
    <w:p w:rsidR="007C2664" w:rsidRDefault="007C2664">
      <w:pPr>
        <w:pStyle w:val="a3"/>
        <w:ind w:firstLineChars="0" w:firstLine="0"/>
        <w:rPr>
          <w:rFonts w:ascii="微软雅黑" w:eastAsia="微软雅黑" w:hAnsi="微软雅黑" w:cs="微软雅黑"/>
          <w:lang w:val="en-US"/>
        </w:rPr>
      </w:pPr>
      <w:bookmarkStart w:id="0" w:name="_GoBack"/>
      <w:bookmarkEnd w:id="0"/>
    </w:p>
    <w:sectPr w:rsidR="007C2664" w:rsidSect="007C2664">
      <w:headerReference w:type="default" r:id="rId7"/>
      <w:footerReference w:type="default" r:id="rId8"/>
      <w:pgSz w:w="11910" w:h="16840"/>
      <w:pgMar w:top="1412" w:right="1260" w:bottom="1412" w:left="1260" w:header="720" w:footer="720"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1A7B" w:rsidRDefault="00311A7B" w:rsidP="007C2664">
      <w:r>
        <w:separator/>
      </w:r>
    </w:p>
  </w:endnote>
  <w:endnote w:type="continuationSeparator" w:id="1">
    <w:p w:rsidR="00311A7B" w:rsidRDefault="00311A7B" w:rsidP="007C26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embedRegular r:id="rId1" w:subsetted="1" w:fontKey="{92570394-0432-40F0-8392-350FD6C2B475}"/>
    <w:embedBold r:id="rId2" w:subsetted="1" w:fontKey="{4C2FEE5C-0299-4E5C-82D2-2186296549A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664" w:rsidRDefault="007C2664">
    <w:pPr>
      <w:pStyle w:val="a7"/>
    </w:pPr>
    <w:r>
      <w:rPr>
        <w:lang w:val="en-US" w:bidi="ar-SA"/>
      </w:rPr>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filled="f" stroked="f">
          <v:textbox style="mso-fit-shape-to-text:t" inset="0,0,0,0">
            <w:txbxContent>
              <w:p w:rsidR="007C2664" w:rsidRDefault="007C2664">
                <w:pPr>
                  <w:pStyle w:val="a7"/>
                </w:pPr>
                <w:r>
                  <w:fldChar w:fldCharType="begin"/>
                </w:r>
                <w:r w:rsidR="00311A7B">
                  <w:instrText xml:space="preserve"> PAGE  \* MERGEFORMAT </w:instrText>
                </w:r>
                <w:r>
                  <w:fldChar w:fldCharType="separate"/>
                </w:r>
                <w:r w:rsidR="0031293D">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1A7B" w:rsidRDefault="00311A7B" w:rsidP="007C2664">
      <w:r>
        <w:separator/>
      </w:r>
    </w:p>
  </w:footnote>
  <w:footnote w:type="continuationSeparator" w:id="1">
    <w:p w:rsidR="00311A7B" w:rsidRDefault="00311A7B" w:rsidP="007C26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664" w:rsidRDefault="007C2664">
    <w:pPr>
      <w:spacing w:line="14" w:lineRule="auto"/>
      <w:rPr>
        <w:rFonts w:ascii="Arial"/>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gutterAtTop/>
  <w:defaultTabStop w:val="720"/>
  <w:drawingGridHorizontalSpacing w:val="110"/>
  <w:noPunctuationKerning/>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balanceSingleByteDoubleByteWidth/>
    <w:ulTrailSpace/>
    <w:doNotExpandShiftReturn/>
    <w:adjustLineHeightInTable/>
    <w:useFELayout/>
  </w:compat>
  <w:docVars>
    <w:docVar w:name="commondata" w:val="eyJoZGlkIjoiZGEyNzcxNDY2NWQxODY3MDk0ZGM3NTg0ZGQzYTA2NjUifQ=="/>
  </w:docVars>
  <w:rsids>
    <w:rsidRoot w:val="00172A27"/>
    <w:rsid w:val="D7EB0D89"/>
    <w:rsid w:val="E75F1F5F"/>
    <w:rsid w:val="EBCD5C67"/>
    <w:rsid w:val="EBCEBABC"/>
    <w:rsid w:val="ECEAD4D8"/>
    <w:rsid w:val="EF76AAAA"/>
    <w:rsid w:val="F17ED2A6"/>
    <w:rsid w:val="F2ED0EFE"/>
    <w:rsid w:val="F60FBB83"/>
    <w:rsid w:val="F77F9360"/>
    <w:rsid w:val="F7FCE955"/>
    <w:rsid w:val="FADF65DE"/>
    <w:rsid w:val="FBBF1DDE"/>
    <w:rsid w:val="FBFFDB22"/>
    <w:rsid w:val="FDDFCB85"/>
    <w:rsid w:val="FE7D8940"/>
    <w:rsid w:val="FF3E1ACA"/>
    <w:rsid w:val="FF591FCD"/>
    <w:rsid w:val="FFB7D796"/>
    <w:rsid w:val="FFBEF5B9"/>
    <w:rsid w:val="FFDB5508"/>
    <w:rsid w:val="FFDFA262"/>
    <w:rsid w:val="FFF5B467"/>
    <w:rsid w:val="00172A27"/>
    <w:rsid w:val="00311A7B"/>
    <w:rsid w:val="0031293D"/>
    <w:rsid w:val="00534F2A"/>
    <w:rsid w:val="006065CF"/>
    <w:rsid w:val="00695CD7"/>
    <w:rsid w:val="007C2664"/>
    <w:rsid w:val="008C2881"/>
    <w:rsid w:val="008D360B"/>
    <w:rsid w:val="00947CD8"/>
    <w:rsid w:val="00997F55"/>
    <w:rsid w:val="00A43F17"/>
    <w:rsid w:val="00AC1D6A"/>
    <w:rsid w:val="00BD04DB"/>
    <w:rsid w:val="00EC2248"/>
    <w:rsid w:val="00FB79CE"/>
    <w:rsid w:val="039571B7"/>
    <w:rsid w:val="06BA4261"/>
    <w:rsid w:val="0D9B5225"/>
    <w:rsid w:val="11097F90"/>
    <w:rsid w:val="14927847"/>
    <w:rsid w:val="16405E09"/>
    <w:rsid w:val="16F35A55"/>
    <w:rsid w:val="195C7A53"/>
    <w:rsid w:val="1A7D01E4"/>
    <w:rsid w:val="1EBF157E"/>
    <w:rsid w:val="1FB7D72E"/>
    <w:rsid w:val="1FFE7D6B"/>
    <w:rsid w:val="2122022A"/>
    <w:rsid w:val="2605526C"/>
    <w:rsid w:val="2C052EDC"/>
    <w:rsid w:val="2D5E1399"/>
    <w:rsid w:val="2FD73A37"/>
    <w:rsid w:val="2FFFF585"/>
    <w:rsid w:val="31C45751"/>
    <w:rsid w:val="3317E32F"/>
    <w:rsid w:val="37FF6CE5"/>
    <w:rsid w:val="3A7D021B"/>
    <w:rsid w:val="3A806B3D"/>
    <w:rsid w:val="3E6FBFD5"/>
    <w:rsid w:val="3FBBD65C"/>
    <w:rsid w:val="4170040F"/>
    <w:rsid w:val="42FC01E3"/>
    <w:rsid w:val="46B03082"/>
    <w:rsid w:val="495D6B8B"/>
    <w:rsid w:val="4B463FB0"/>
    <w:rsid w:val="4BEF869A"/>
    <w:rsid w:val="4F9D1D95"/>
    <w:rsid w:val="5224454D"/>
    <w:rsid w:val="535711C6"/>
    <w:rsid w:val="54BF1351"/>
    <w:rsid w:val="55DF9A8A"/>
    <w:rsid w:val="55F92E84"/>
    <w:rsid w:val="58FBC649"/>
    <w:rsid w:val="599C7BB5"/>
    <w:rsid w:val="59D74EA1"/>
    <w:rsid w:val="5ABE50C2"/>
    <w:rsid w:val="5BDDE26C"/>
    <w:rsid w:val="5D0F8A69"/>
    <w:rsid w:val="5DDF9C11"/>
    <w:rsid w:val="5EFC1539"/>
    <w:rsid w:val="5F7922D3"/>
    <w:rsid w:val="5FDC443E"/>
    <w:rsid w:val="62141EE8"/>
    <w:rsid w:val="62A596E2"/>
    <w:rsid w:val="6AD11307"/>
    <w:rsid w:val="6BEB41A0"/>
    <w:rsid w:val="6D9DE03E"/>
    <w:rsid w:val="6EFF8011"/>
    <w:rsid w:val="6FFE30EA"/>
    <w:rsid w:val="72CA0CDB"/>
    <w:rsid w:val="74D31ED7"/>
    <w:rsid w:val="76F38531"/>
    <w:rsid w:val="772A28C2"/>
    <w:rsid w:val="77BD13B2"/>
    <w:rsid w:val="77FA3036"/>
    <w:rsid w:val="77FF35E8"/>
    <w:rsid w:val="7BA7EFB8"/>
    <w:rsid w:val="7BE99732"/>
    <w:rsid w:val="7CF6426C"/>
    <w:rsid w:val="7D1430A7"/>
    <w:rsid w:val="7DBCD11A"/>
    <w:rsid w:val="7DD05C95"/>
    <w:rsid w:val="7F352D64"/>
    <w:rsid w:val="7F7F1FC7"/>
    <w:rsid w:val="7FBBFF7B"/>
    <w:rsid w:val="7FCE61AF"/>
    <w:rsid w:val="7FDFFCB2"/>
    <w:rsid w:val="7FFD8179"/>
    <w:rsid w:val="7FFDD4FD"/>
    <w:rsid w:val="7FFF8097"/>
    <w:rsid w:val="B1FFFF57"/>
    <w:rsid w:val="B5CAE455"/>
    <w:rsid w:val="BBFF01DE"/>
    <w:rsid w:val="BD9FA8A4"/>
    <w:rsid w:val="BFF4A8F2"/>
    <w:rsid w:val="BFF533D8"/>
    <w:rsid w:val="CAD74A63"/>
    <w:rsid w:val="CE5D5CD5"/>
    <w:rsid w:val="CEFF40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qFormat="1"/>
    <w:lsdException w:name="footnote text" w:qFormat="1"/>
    <w:lsdException w:name="annotation text" w:semiHidden="1" w:uiPriority="99" w:unhideWhenUsed="1" w:qFormat="1"/>
    <w:lsdException w:name="footer" w:qFormat="1"/>
    <w:lsdException w:name="caption" w:semiHidden="1" w:unhideWhenUsed="1" w:qFormat="1"/>
    <w:lsdException w:name="footnote reference" w:qFormat="1"/>
    <w:lsdException w:name="endnote reference" w:qFormat="1"/>
    <w:lsdException w:name="endnote text" w:qFormat="1"/>
    <w:lsdException w:name="Title" w:qFormat="1"/>
    <w:lsdException w:name="Default Paragraph Font" w:semiHidden="1" w:uiPriority="1" w:unhideWhenUsed="1" w:qFormat="1"/>
    <w:lsdException w:name="Body Text" w:uiPriority="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7C2664"/>
    <w:pPr>
      <w:widowControl w:val="0"/>
      <w:autoSpaceDE w:val="0"/>
      <w:autoSpaceDN w:val="0"/>
    </w:pPr>
    <w:rPr>
      <w:rFonts w:ascii="宋体" w:hAnsi="宋体" w:cs="宋体"/>
      <w:sz w:val="22"/>
      <w:szCs w:val="22"/>
      <w:lang w:val="zh-CN" w:bidi="zh-CN"/>
    </w:rPr>
  </w:style>
  <w:style w:type="paragraph" w:styleId="1">
    <w:name w:val="heading 1"/>
    <w:basedOn w:val="a"/>
    <w:next w:val="a"/>
    <w:link w:val="1Char"/>
    <w:uiPriority w:val="1"/>
    <w:qFormat/>
    <w:rsid w:val="007C2664"/>
    <w:pPr>
      <w:spacing w:before="167"/>
      <w:ind w:left="1642" w:right="997" w:hanging="3054"/>
      <w:outlineLvl w:val="0"/>
    </w:pPr>
    <w:rPr>
      <w:rFonts w:ascii="Microsoft JhengHei" w:eastAsia="Microsoft JhengHei" w:hAnsi="Microsoft JhengHei" w:cs="Microsoft JhengHei"/>
      <w:b/>
      <w:bCs/>
      <w:sz w:val="32"/>
      <w:szCs w:val="32"/>
    </w:rPr>
  </w:style>
  <w:style w:type="paragraph" w:styleId="2">
    <w:name w:val="heading 2"/>
    <w:basedOn w:val="a"/>
    <w:next w:val="a"/>
    <w:link w:val="2Char"/>
    <w:semiHidden/>
    <w:unhideWhenUsed/>
    <w:qFormat/>
    <w:rsid w:val="007C2664"/>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unhideWhenUsed/>
    <w:qFormat/>
    <w:rsid w:val="007C2664"/>
    <w:pPr>
      <w:ind w:firstLineChars="200" w:firstLine="420"/>
    </w:pPr>
  </w:style>
  <w:style w:type="paragraph" w:styleId="a4">
    <w:name w:val="annotation text"/>
    <w:basedOn w:val="a"/>
    <w:uiPriority w:val="99"/>
    <w:semiHidden/>
    <w:unhideWhenUsed/>
    <w:qFormat/>
    <w:rsid w:val="007C2664"/>
  </w:style>
  <w:style w:type="paragraph" w:styleId="a5">
    <w:name w:val="Body Text"/>
    <w:basedOn w:val="a"/>
    <w:uiPriority w:val="1"/>
    <w:qFormat/>
    <w:rsid w:val="007C2664"/>
    <w:rPr>
      <w:sz w:val="28"/>
      <w:szCs w:val="28"/>
    </w:rPr>
  </w:style>
  <w:style w:type="paragraph" w:styleId="a6">
    <w:name w:val="endnote text"/>
    <w:basedOn w:val="a"/>
    <w:qFormat/>
    <w:rsid w:val="007C2664"/>
    <w:pPr>
      <w:snapToGrid w:val="0"/>
    </w:pPr>
  </w:style>
  <w:style w:type="paragraph" w:styleId="a7">
    <w:name w:val="footer"/>
    <w:basedOn w:val="a"/>
    <w:qFormat/>
    <w:rsid w:val="007C2664"/>
    <w:pPr>
      <w:tabs>
        <w:tab w:val="center" w:pos="4153"/>
        <w:tab w:val="right" w:pos="8306"/>
      </w:tabs>
      <w:snapToGrid w:val="0"/>
    </w:pPr>
    <w:rPr>
      <w:sz w:val="18"/>
    </w:rPr>
  </w:style>
  <w:style w:type="paragraph" w:styleId="a8">
    <w:name w:val="footnote text"/>
    <w:basedOn w:val="a"/>
    <w:qFormat/>
    <w:rsid w:val="007C2664"/>
    <w:pPr>
      <w:snapToGrid w:val="0"/>
    </w:pPr>
    <w:rPr>
      <w:sz w:val="18"/>
    </w:rPr>
  </w:style>
  <w:style w:type="paragraph" w:styleId="a9">
    <w:name w:val="Normal (Web)"/>
    <w:basedOn w:val="a"/>
    <w:qFormat/>
    <w:rsid w:val="007C2664"/>
    <w:pPr>
      <w:spacing w:beforeAutospacing="1" w:afterAutospacing="1"/>
    </w:pPr>
    <w:rPr>
      <w:rFonts w:cs="Times New Roman"/>
      <w:sz w:val="24"/>
      <w:lang w:val="en-US" w:bidi="ar-SA"/>
    </w:rPr>
  </w:style>
  <w:style w:type="table" w:styleId="aa">
    <w:name w:val="Table Grid"/>
    <w:basedOn w:val="a1"/>
    <w:qFormat/>
    <w:rsid w:val="007C266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qFormat/>
    <w:rsid w:val="007C2664"/>
    <w:rPr>
      <w:b/>
    </w:rPr>
  </w:style>
  <w:style w:type="character" w:styleId="ac">
    <w:name w:val="endnote reference"/>
    <w:basedOn w:val="a0"/>
    <w:qFormat/>
    <w:rsid w:val="007C2664"/>
    <w:rPr>
      <w:vertAlign w:val="superscript"/>
    </w:rPr>
  </w:style>
  <w:style w:type="character" w:styleId="ad">
    <w:name w:val="Hyperlink"/>
    <w:basedOn w:val="a0"/>
    <w:uiPriority w:val="99"/>
    <w:unhideWhenUsed/>
    <w:qFormat/>
    <w:rsid w:val="007C2664"/>
    <w:rPr>
      <w:color w:val="0000FF" w:themeColor="hyperlink"/>
      <w:u w:val="single"/>
    </w:rPr>
  </w:style>
  <w:style w:type="character" w:styleId="ae">
    <w:name w:val="footnote reference"/>
    <w:basedOn w:val="a0"/>
    <w:qFormat/>
    <w:rsid w:val="007C2664"/>
    <w:rPr>
      <w:vertAlign w:val="superscript"/>
    </w:rPr>
  </w:style>
  <w:style w:type="table" w:customStyle="1" w:styleId="TableNormal">
    <w:name w:val="Table Normal"/>
    <w:uiPriority w:val="2"/>
    <w:semiHidden/>
    <w:unhideWhenUsed/>
    <w:qFormat/>
    <w:rsid w:val="007C2664"/>
    <w:tblPr>
      <w:tblCellMar>
        <w:top w:w="0" w:type="dxa"/>
        <w:left w:w="0" w:type="dxa"/>
        <w:bottom w:w="0" w:type="dxa"/>
        <w:right w:w="0" w:type="dxa"/>
      </w:tblCellMar>
    </w:tblPr>
  </w:style>
  <w:style w:type="paragraph" w:styleId="af">
    <w:name w:val="List Paragraph"/>
    <w:basedOn w:val="a"/>
    <w:uiPriority w:val="1"/>
    <w:qFormat/>
    <w:rsid w:val="007C2664"/>
  </w:style>
  <w:style w:type="paragraph" w:customStyle="1" w:styleId="TableParagraph">
    <w:name w:val="Table Paragraph"/>
    <w:basedOn w:val="a"/>
    <w:uiPriority w:val="1"/>
    <w:qFormat/>
    <w:rsid w:val="007C2664"/>
  </w:style>
  <w:style w:type="character" w:customStyle="1" w:styleId="font41">
    <w:name w:val="font41"/>
    <w:basedOn w:val="a0"/>
    <w:qFormat/>
    <w:rsid w:val="007C2664"/>
    <w:rPr>
      <w:rFonts w:ascii="微软雅黑" w:eastAsia="微软雅黑" w:hAnsi="微软雅黑" w:cs="微软雅黑" w:hint="eastAsia"/>
      <w:b/>
      <w:bCs/>
      <w:color w:val="000000"/>
      <w:sz w:val="20"/>
      <w:szCs w:val="20"/>
      <w:u w:val="none"/>
    </w:rPr>
  </w:style>
  <w:style w:type="paragraph" w:customStyle="1" w:styleId="Bodytext1">
    <w:name w:val="Body text|1"/>
    <w:basedOn w:val="a"/>
    <w:qFormat/>
    <w:rsid w:val="007C2664"/>
    <w:pPr>
      <w:spacing w:line="324" w:lineRule="auto"/>
      <w:ind w:firstLine="400"/>
    </w:pPr>
    <w:rPr>
      <w:sz w:val="19"/>
      <w:szCs w:val="19"/>
      <w:lang w:val="zh-TW" w:eastAsia="zh-TW" w:bidi="zh-TW"/>
    </w:rPr>
  </w:style>
  <w:style w:type="paragraph" w:styleId="af0">
    <w:name w:val="No Spacing"/>
    <w:uiPriority w:val="99"/>
    <w:qFormat/>
    <w:rsid w:val="007C2664"/>
    <w:pPr>
      <w:widowControl w:val="0"/>
      <w:jc w:val="both"/>
    </w:pPr>
    <w:rPr>
      <w:kern w:val="2"/>
      <w:sz w:val="21"/>
      <w:szCs w:val="22"/>
    </w:rPr>
  </w:style>
  <w:style w:type="character" w:customStyle="1" w:styleId="Bodytext5">
    <w:name w:val="Body text|5_"/>
    <w:basedOn w:val="a0"/>
    <w:link w:val="Bodytext50"/>
    <w:qFormat/>
    <w:rsid w:val="007C2664"/>
    <w:rPr>
      <w:sz w:val="20"/>
      <w:szCs w:val="20"/>
      <w:u w:val="none"/>
      <w:shd w:val="clear" w:color="auto" w:fill="auto"/>
      <w:lang w:val="zh-TW" w:eastAsia="zh-TW" w:bidi="zh-TW"/>
    </w:rPr>
  </w:style>
  <w:style w:type="paragraph" w:customStyle="1" w:styleId="Bodytext50">
    <w:name w:val="Body text|5"/>
    <w:basedOn w:val="a"/>
    <w:link w:val="Bodytext5"/>
    <w:qFormat/>
    <w:rsid w:val="007C2664"/>
    <w:pPr>
      <w:spacing w:after="140" w:line="295" w:lineRule="exact"/>
      <w:ind w:firstLine="440"/>
    </w:pPr>
    <w:rPr>
      <w:sz w:val="20"/>
      <w:szCs w:val="20"/>
      <w:lang w:val="zh-TW" w:eastAsia="zh-TW" w:bidi="zh-TW"/>
    </w:rPr>
  </w:style>
  <w:style w:type="paragraph" w:customStyle="1" w:styleId="Heading31">
    <w:name w:val="Heading #3|1"/>
    <w:basedOn w:val="a"/>
    <w:qFormat/>
    <w:rsid w:val="007C2664"/>
    <w:pPr>
      <w:spacing w:after="130"/>
      <w:jc w:val="center"/>
      <w:outlineLvl w:val="2"/>
    </w:pPr>
    <w:rPr>
      <w:lang w:val="zh-TW" w:eastAsia="zh-TW" w:bidi="zh-TW"/>
    </w:rPr>
  </w:style>
  <w:style w:type="character" w:customStyle="1" w:styleId="1Char">
    <w:name w:val="标题 1 Char"/>
    <w:basedOn w:val="a0"/>
    <w:link w:val="1"/>
    <w:uiPriority w:val="1"/>
    <w:qFormat/>
    <w:rsid w:val="007C2664"/>
    <w:rPr>
      <w:rFonts w:ascii="Microsoft JhengHei" w:eastAsia="Microsoft JhengHei" w:hAnsi="Microsoft JhengHei" w:cs="Microsoft JhengHei"/>
      <w:b/>
      <w:bCs/>
      <w:sz w:val="32"/>
      <w:szCs w:val="32"/>
      <w:lang w:val="zh-CN" w:bidi="zh-CN"/>
    </w:rPr>
  </w:style>
  <w:style w:type="character" w:customStyle="1" w:styleId="2Char">
    <w:name w:val="标题 2 Char"/>
    <w:link w:val="2"/>
    <w:qFormat/>
    <w:rsid w:val="007C2664"/>
    <w:rPr>
      <w:rFonts w:ascii="Arial" w:eastAsia="黑体" w:hAnsi="Arial"/>
      <w:b/>
      <w:sz w:val="32"/>
    </w:rPr>
  </w:style>
  <w:style w:type="paragraph" w:styleId="af1">
    <w:name w:val="header"/>
    <w:basedOn w:val="a"/>
    <w:link w:val="Char"/>
    <w:rsid w:val="003129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f1"/>
    <w:rsid w:val="0031293D"/>
    <w:rPr>
      <w:rFonts w:ascii="宋体" w:hAnsi="宋体" w:cs="宋体"/>
      <w:sz w:val="18"/>
      <w:szCs w:val="18"/>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578</Words>
  <Characters>3299</Characters>
  <Application>Microsoft Office Word</Application>
  <DocSecurity>0</DocSecurity>
  <Lines>27</Lines>
  <Paragraphs>7</Paragraphs>
  <ScaleCrop>false</ScaleCrop>
  <Company>HP</Company>
  <LinksUpToDate>false</LinksUpToDate>
  <CharactersWithSpaces>3870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南京护理学会纪念“5.12”国际护士节优秀论文评选</dc:title>
  <dc:creator>Lenovo User</dc:creator>
  <cp:lastModifiedBy>Administrator</cp:lastModifiedBy>
  <cp:revision>8</cp:revision>
  <dcterms:created xsi:type="dcterms:W3CDTF">2022-10-16T04:05:00Z</dcterms:created>
  <dcterms:modified xsi:type="dcterms:W3CDTF">2025-09-04T07:13:00Z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2017-09-19T00:00:00Z</vt:filetime>
  </property>
  <property fmtid="{D5CDD505-2E9C-101B-9397-08002B2CF9AE}" pid="3" name="Creator">
    <vt:lpwstr>Microsoft® Word 2013</vt:lpwstr>
  </property>
  <property fmtid="{D5CDD505-2E9C-101B-9397-08002B2CF9AE}" pid="4" name="LastSaved">
    <vt:filetime>2022-10-13T00:00:00Z</vt:filetime>
  </property>
  <property fmtid="{D5CDD505-2E9C-101B-9397-08002B2CF9AE}" pid="5" name="KSOProductBuildVer">
    <vt:lpwstr>2052-12.1.0.22529</vt:lpwstr>
  </property>
  <property fmtid="{D5CDD505-2E9C-101B-9397-08002B2CF9AE}" pid="6" name="ICV">
    <vt:lpwstr>4D9324B3536BA95F6EF110656BE2E80F_43</vt:lpwstr>
  </property>
  <property fmtid="{D5CDD505-2E9C-101B-9397-08002B2CF9AE}" pid="7" name="KSOTemplateDocerSaveRecord">
    <vt:lpwstr>eyJoZGlkIjoiNTM0N2ZkZjJmZDRhMmQxZDg1ZDZkZTFiYWFlMWFlMDgiLCJ1c2VySWQiOiIyNDk3Nzk4NDcifQ==</vt:lpwstr>
  </property>
</Properties>
</file>